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1E46" w14:textId="60D6B240" w:rsidR="007614E2" w:rsidRPr="00B90E99" w:rsidRDefault="007658B6" w:rsidP="007739B2">
      <w:pPr>
        <w:spacing w:after="0" w:line="240" w:lineRule="auto"/>
        <w:jc w:val="center"/>
        <w:rPr>
          <w:rFonts w:ascii="Arial" w:hAnsi="Arial" w:cs="Arial"/>
          <w:b/>
          <w:sz w:val="26"/>
          <w:szCs w:val="26"/>
          <w:lang w:val="el-GR"/>
        </w:rPr>
      </w:pPr>
      <w:r w:rsidRPr="00B90E99">
        <w:rPr>
          <w:rFonts w:ascii="Arial" w:hAnsi="Arial" w:cs="Arial"/>
          <w:b/>
          <w:sz w:val="26"/>
          <w:szCs w:val="26"/>
          <w:lang w:val="el-GR"/>
        </w:rPr>
        <w:t xml:space="preserve">Χαιρετισμός Αντιδημάρχου Αμμοχώστου Χρύσανθου </w:t>
      </w:r>
      <w:proofErr w:type="spellStart"/>
      <w:r w:rsidRPr="00B90E99">
        <w:rPr>
          <w:rFonts w:ascii="Arial" w:hAnsi="Arial" w:cs="Arial"/>
          <w:b/>
          <w:sz w:val="26"/>
          <w:szCs w:val="26"/>
          <w:lang w:val="el-GR"/>
        </w:rPr>
        <w:t>Ζαννέττου</w:t>
      </w:r>
      <w:proofErr w:type="spellEnd"/>
    </w:p>
    <w:p w14:paraId="46A774A3" w14:textId="6C8ABC64" w:rsidR="007658B6" w:rsidRPr="00B90E99" w:rsidRDefault="007658B6" w:rsidP="007658B6">
      <w:pPr>
        <w:pBdr>
          <w:bottom w:val="single" w:sz="12" w:space="1" w:color="auto"/>
        </w:pBdr>
        <w:spacing w:after="0" w:line="240" w:lineRule="auto"/>
        <w:jc w:val="center"/>
        <w:rPr>
          <w:rFonts w:ascii="Arial" w:hAnsi="Arial" w:cs="Arial"/>
          <w:b/>
          <w:sz w:val="26"/>
          <w:szCs w:val="26"/>
          <w:lang w:val="el-GR"/>
        </w:rPr>
      </w:pPr>
      <w:r w:rsidRPr="00B90E99">
        <w:rPr>
          <w:rFonts w:ascii="Arial" w:hAnsi="Arial" w:cs="Arial"/>
          <w:b/>
          <w:sz w:val="26"/>
          <w:szCs w:val="26"/>
          <w:lang w:val="el-GR"/>
        </w:rPr>
        <w:t>σ</w:t>
      </w:r>
      <w:r w:rsidR="00EA779A" w:rsidRPr="00B90E99">
        <w:rPr>
          <w:rFonts w:ascii="Arial" w:hAnsi="Arial" w:cs="Arial"/>
          <w:b/>
          <w:sz w:val="26"/>
          <w:szCs w:val="26"/>
          <w:lang w:val="el-GR"/>
        </w:rPr>
        <w:t>τ</w:t>
      </w:r>
      <w:r w:rsidRPr="00B90E99">
        <w:rPr>
          <w:rFonts w:ascii="Arial" w:hAnsi="Arial" w:cs="Arial"/>
          <w:b/>
          <w:sz w:val="26"/>
          <w:szCs w:val="26"/>
          <w:lang w:val="el-GR"/>
        </w:rPr>
        <w:t>ην εκδήλωση τιμής και μνήμης για τις θλιβερές επετείους Ιουλίου – Αυγούστου 1974</w:t>
      </w:r>
    </w:p>
    <w:p w14:paraId="048D253F" w14:textId="77777777" w:rsidR="007658B6" w:rsidRPr="00B90E99" w:rsidRDefault="007658B6" w:rsidP="007739B2">
      <w:pPr>
        <w:spacing w:after="0" w:line="240" w:lineRule="auto"/>
        <w:jc w:val="center"/>
        <w:rPr>
          <w:rFonts w:ascii="Arial" w:hAnsi="Arial" w:cs="Arial"/>
          <w:bCs/>
          <w:sz w:val="26"/>
          <w:szCs w:val="26"/>
          <w:lang w:val="el-GR"/>
        </w:rPr>
      </w:pPr>
      <w:r w:rsidRPr="00B90E99">
        <w:rPr>
          <w:rFonts w:ascii="Arial" w:hAnsi="Arial" w:cs="Arial"/>
          <w:bCs/>
          <w:sz w:val="26"/>
          <w:szCs w:val="26"/>
          <w:lang w:val="el-GR"/>
        </w:rPr>
        <w:t>Δημοτικό Πάρκο Αγίου Ιωάννη ΚΑΙΣΑΡΙΑΝΗΣ «ΤΑ ΞΥΛΙΝΑ»</w:t>
      </w:r>
    </w:p>
    <w:p w14:paraId="666C9B34" w14:textId="0337DD31" w:rsidR="00DD1ACF" w:rsidRPr="00B90E99" w:rsidRDefault="007658B6" w:rsidP="00A519D2">
      <w:pPr>
        <w:spacing w:after="0" w:line="240" w:lineRule="auto"/>
        <w:jc w:val="center"/>
        <w:rPr>
          <w:rFonts w:ascii="Arial" w:hAnsi="Arial" w:cs="Arial"/>
          <w:bCs/>
          <w:sz w:val="26"/>
          <w:szCs w:val="26"/>
          <w:lang w:val="el-GR"/>
        </w:rPr>
      </w:pPr>
      <w:r w:rsidRPr="00B90E99">
        <w:rPr>
          <w:rFonts w:ascii="Arial" w:hAnsi="Arial" w:cs="Arial"/>
          <w:bCs/>
          <w:sz w:val="26"/>
          <w:szCs w:val="26"/>
          <w:lang w:val="el-GR"/>
        </w:rPr>
        <w:t>Κυριακή 31 Ιουλίου 2022</w:t>
      </w:r>
      <w:r w:rsidR="00EA779A" w:rsidRPr="00B90E99">
        <w:rPr>
          <w:rFonts w:ascii="Arial" w:hAnsi="Arial" w:cs="Arial"/>
          <w:bCs/>
          <w:sz w:val="26"/>
          <w:szCs w:val="26"/>
          <w:lang w:val="el-GR"/>
        </w:rPr>
        <w:br/>
      </w:r>
    </w:p>
    <w:p w14:paraId="2FFAEF4F" w14:textId="77777777" w:rsidR="00A519D2" w:rsidRPr="00B90E99" w:rsidRDefault="00A519D2" w:rsidP="00A519D2">
      <w:pPr>
        <w:spacing w:after="0" w:line="240" w:lineRule="auto"/>
        <w:rPr>
          <w:rFonts w:ascii="Arial" w:hAnsi="Arial" w:cs="Arial"/>
          <w:bCs/>
          <w:sz w:val="26"/>
          <w:szCs w:val="26"/>
          <w:lang w:val="el-GR"/>
        </w:rPr>
      </w:pPr>
    </w:p>
    <w:p w14:paraId="112D62D1" w14:textId="2013BB08" w:rsidR="00A519D2" w:rsidRPr="00B90E99" w:rsidRDefault="00A519D2" w:rsidP="00A519D2">
      <w:pPr>
        <w:spacing w:after="0" w:line="240" w:lineRule="auto"/>
        <w:rPr>
          <w:rFonts w:ascii="Arial" w:hAnsi="Arial" w:cs="Arial"/>
          <w:bCs/>
          <w:sz w:val="26"/>
          <w:szCs w:val="26"/>
          <w:lang w:val="el-GR"/>
        </w:rPr>
      </w:pPr>
      <w:r w:rsidRPr="00B90E99">
        <w:rPr>
          <w:rFonts w:ascii="Arial" w:hAnsi="Arial" w:cs="Arial"/>
          <w:bCs/>
          <w:sz w:val="26"/>
          <w:szCs w:val="26"/>
          <w:lang w:val="el-GR"/>
        </w:rPr>
        <w:t>………………………………</w:t>
      </w:r>
    </w:p>
    <w:p w14:paraId="688CCFA0" w14:textId="1360E6F6" w:rsidR="00A519D2" w:rsidRPr="00B90E99" w:rsidRDefault="00A519D2" w:rsidP="00A519D2">
      <w:pPr>
        <w:spacing w:after="0" w:line="240" w:lineRule="auto"/>
        <w:rPr>
          <w:rFonts w:ascii="Arial" w:hAnsi="Arial" w:cs="Arial"/>
          <w:bCs/>
          <w:sz w:val="26"/>
          <w:szCs w:val="26"/>
          <w:lang w:val="el-GR"/>
        </w:rPr>
      </w:pPr>
      <w:r w:rsidRPr="00B90E99">
        <w:rPr>
          <w:rFonts w:ascii="Arial" w:hAnsi="Arial" w:cs="Arial"/>
          <w:bCs/>
          <w:sz w:val="26"/>
          <w:szCs w:val="26"/>
          <w:lang w:val="el-GR"/>
        </w:rPr>
        <w:t>………………………………</w:t>
      </w:r>
    </w:p>
    <w:p w14:paraId="07891DF3" w14:textId="525C97E2" w:rsidR="00A519D2" w:rsidRPr="00B90E99" w:rsidRDefault="00A519D2" w:rsidP="00A519D2">
      <w:pPr>
        <w:spacing w:after="0" w:line="240" w:lineRule="auto"/>
        <w:rPr>
          <w:rFonts w:ascii="Arial" w:hAnsi="Arial" w:cs="Arial"/>
          <w:bCs/>
          <w:sz w:val="26"/>
          <w:szCs w:val="26"/>
          <w:lang w:val="el-GR"/>
        </w:rPr>
      </w:pPr>
      <w:r w:rsidRPr="00B90E99">
        <w:rPr>
          <w:rFonts w:ascii="Arial" w:hAnsi="Arial" w:cs="Arial"/>
          <w:bCs/>
          <w:sz w:val="26"/>
          <w:szCs w:val="26"/>
          <w:lang w:val="el-GR"/>
        </w:rPr>
        <w:t>………………………………</w:t>
      </w:r>
    </w:p>
    <w:p w14:paraId="453BA1A0" w14:textId="1BB45FE1" w:rsidR="00A519D2" w:rsidRPr="00B90E99" w:rsidRDefault="00A519D2" w:rsidP="00A519D2">
      <w:pPr>
        <w:spacing w:after="0" w:line="240" w:lineRule="auto"/>
        <w:rPr>
          <w:rFonts w:ascii="Arial" w:hAnsi="Arial" w:cs="Arial"/>
          <w:bCs/>
          <w:sz w:val="26"/>
          <w:szCs w:val="26"/>
          <w:lang w:val="el-GR"/>
        </w:rPr>
      </w:pPr>
    </w:p>
    <w:p w14:paraId="71CEEBAA" w14:textId="42908F58" w:rsidR="00A519D2" w:rsidRPr="00B90E99" w:rsidRDefault="00A519D2" w:rsidP="00A519D2">
      <w:pPr>
        <w:spacing w:after="0" w:line="240" w:lineRule="auto"/>
        <w:rPr>
          <w:rFonts w:ascii="Arial" w:hAnsi="Arial" w:cs="Arial"/>
          <w:bCs/>
          <w:sz w:val="26"/>
          <w:szCs w:val="26"/>
          <w:lang w:val="el-GR"/>
        </w:rPr>
      </w:pPr>
      <w:r w:rsidRPr="00B90E99">
        <w:rPr>
          <w:rFonts w:ascii="Arial" w:hAnsi="Arial" w:cs="Arial"/>
          <w:bCs/>
          <w:sz w:val="26"/>
          <w:szCs w:val="26"/>
          <w:lang w:val="el-GR"/>
        </w:rPr>
        <w:t xml:space="preserve">Εκλεκτοί προσκεκλημένοι, </w:t>
      </w:r>
    </w:p>
    <w:p w14:paraId="3ED7F324" w14:textId="7D7FBD80" w:rsidR="00A519D2" w:rsidRPr="00B90E99" w:rsidRDefault="00A519D2" w:rsidP="00A519D2">
      <w:pPr>
        <w:spacing w:after="0" w:line="240" w:lineRule="auto"/>
        <w:rPr>
          <w:rFonts w:ascii="Arial" w:hAnsi="Arial" w:cs="Arial"/>
          <w:bCs/>
          <w:sz w:val="26"/>
          <w:szCs w:val="26"/>
          <w:lang w:val="el-GR"/>
        </w:rPr>
      </w:pPr>
      <w:r w:rsidRPr="00B90E99">
        <w:rPr>
          <w:rFonts w:ascii="Arial" w:hAnsi="Arial" w:cs="Arial"/>
          <w:bCs/>
          <w:sz w:val="26"/>
          <w:szCs w:val="26"/>
          <w:lang w:val="el-GR"/>
        </w:rPr>
        <w:t>Φίλες και φίλοι,</w:t>
      </w:r>
    </w:p>
    <w:p w14:paraId="2895D78E" w14:textId="6804A771" w:rsidR="00A519D2" w:rsidRPr="00B90E99" w:rsidRDefault="00A519D2" w:rsidP="00A519D2">
      <w:pPr>
        <w:spacing w:after="0" w:line="240" w:lineRule="auto"/>
        <w:rPr>
          <w:rFonts w:ascii="Arial" w:hAnsi="Arial" w:cs="Arial"/>
          <w:bCs/>
          <w:sz w:val="26"/>
          <w:szCs w:val="26"/>
          <w:lang w:val="el-GR"/>
        </w:rPr>
      </w:pPr>
      <w:r w:rsidRPr="00B90E99">
        <w:rPr>
          <w:rFonts w:ascii="Arial" w:hAnsi="Arial" w:cs="Arial"/>
          <w:bCs/>
          <w:sz w:val="26"/>
          <w:szCs w:val="26"/>
          <w:lang w:val="el-GR"/>
        </w:rPr>
        <w:t>Συμπατριώτισσες, συμπατριώτες,</w:t>
      </w:r>
    </w:p>
    <w:p w14:paraId="1EE6CDF0" w14:textId="42A32DFE" w:rsidR="00B90E99" w:rsidRDefault="00B90E99" w:rsidP="00B90E99">
      <w:pPr>
        <w:spacing w:line="480" w:lineRule="auto"/>
        <w:jc w:val="both"/>
        <w:rPr>
          <w:rFonts w:ascii="Arial" w:hAnsi="Arial" w:cs="Arial"/>
          <w:sz w:val="26"/>
          <w:szCs w:val="26"/>
          <w:lang w:val="el-GR"/>
        </w:rPr>
      </w:pPr>
    </w:p>
    <w:p w14:paraId="09284D3B" w14:textId="01394E7D" w:rsidR="00B90E99" w:rsidRDefault="00B90E99" w:rsidP="00B90E99">
      <w:pPr>
        <w:spacing w:line="480" w:lineRule="auto"/>
        <w:jc w:val="both"/>
        <w:rPr>
          <w:rFonts w:ascii="Arial" w:hAnsi="Arial" w:cs="Arial"/>
          <w:sz w:val="26"/>
          <w:szCs w:val="26"/>
          <w:lang w:val="el-GR"/>
        </w:rPr>
      </w:pPr>
      <w:r>
        <w:rPr>
          <w:rFonts w:ascii="Arial" w:hAnsi="Arial" w:cs="Arial"/>
          <w:sz w:val="26"/>
          <w:szCs w:val="26"/>
          <w:lang w:val="el-GR"/>
        </w:rPr>
        <w:t xml:space="preserve">Είναι με ιδιαίτερη χαρά που βρίσκομαι εδώ, στην Αθήνα, εκπροσωπώντας τον Δήμο Αμμοχώστου, στην εκδήλωση τιμής και μνήμης για τις θλιβερές επετείους του Ιουλίου και Αυγούστου του 1974, που διοργανώνει η Ένωση Κυπρίων Προσφύγων Ελλάδας, και πραγματικά αξίζουν </w:t>
      </w:r>
      <w:r w:rsidR="00612B71">
        <w:rPr>
          <w:rFonts w:ascii="Arial" w:hAnsi="Arial" w:cs="Arial"/>
          <w:sz w:val="26"/>
          <w:szCs w:val="26"/>
          <w:lang w:val="el-GR"/>
        </w:rPr>
        <w:t>θερμά</w:t>
      </w:r>
      <w:r>
        <w:rPr>
          <w:rFonts w:ascii="Arial" w:hAnsi="Arial" w:cs="Arial"/>
          <w:sz w:val="26"/>
          <w:szCs w:val="26"/>
          <w:lang w:val="el-GR"/>
        </w:rPr>
        <w:t xml:space="preserve"> συγχαρητήρια </w:t>
      </w:r>
      <w:r w:rsidR="00612B71">
        <w:rPr>
          <w:rFonts w:ascii="Arial" w:hAnsi="Arial" w:cs="Arial"/>
          <w:sz w:val="26"/>
          <w:szCs w:val="26"/>
          <w:lang w:val="el-GR"/>
        </w:rPr>
        <w:t>γιατί μέσα και από τέτοιες εκδηλώσεις κρατείτε την μνήμη ζωντανή, και την φλόγα του αγώνα μας αναμμένη.</w:t>
      </w:r>
    </w:p>
    <w:p w14:paraId="637C63C0" w14:textId="77777777" w:rsidR="00612B71" w:rsidRDefault="00612B71" w:rsidP="00612B71">
      <w:pPr>
        <w:spacing w:after="0" w:line="240" w:lineRule="auto"/>
        <w:rPr>
          <w:rFonts w:ascii="Arial" w:hAnsi="Arial" w:cs="Arial"/>
          <w:bCs/>
          <w:sz w:val="26"/>
          <w:szCs w:val="26"/>
          <w:lang w:val="el-GR"/>
        </w:rPr>
      </w:pPr>
    </w:p>
    <w:p w14:paraId="667156A8" w14:textId="25164C5D" w:rsidR="00612B71" w:rsidRPr="00B90E99" w:rsidRDefault="00612B71" w:rsidP="00612B71">
      <w:pPr>
        <w:spacing w:after="0" w:line="240" w:lineRule="auto"/>
        <w:rPr>
          <w:rFonts w:ascii="Arial" w:hAnsi="Arial" w:cs="Arial"/>
          <w:bCs/>
          <w:sz w:val="26"/>
          <w:szCs w:val="26"/>
          <w:lang w:val="el-GR"/>
        </w:rPr>
      </w:pPr>
      <w:r w:rsidRPr="00B90E99">
        <w:rPr>
          <w:rFonts w:ascii="Arial" w:hAnsi="Arial" w:cs="Arial"/>
          <w:bCs/>
          <w:sz w:val="26"/>
          <w:szCs w:val="26"/>
          <w:lang w:val="el-GR"/>
        </w:rPr>
        <w:t>Συμπατριώτισσες, συμπατριώτες,</w:t>
      </w:r>
    </w:p>
    <w:p w14:paraId="763A4430" w14:textId="7707203B" w:rsidR="00612B71" w:rsidRDefault="00612B71" w:rsidP="00612B71">
      <w:pPr>
        <w:spacing w:after="0" w:line="240" w:lineRule="auto"/>
        <w:rPr>
          <w:rFonts w:ascii="Arial" w:hAnsi="Arial" w:cs="Arial"/>
          <w:bCs/>
          <w:sz w:val="26"/>
          <w:szCs w:val="26"/>
          <w:lang w:val="el-GR"/>
        </w:rPr>
      </w:pPr>
      <w:r w:rsidRPr="00B90E99">
        <w:rPr>
          <w:rFonts w:ascii="Arial" w:hAnsi="Arial" w:cs="Arial"/>
          <w:bCs/>
          <w:sz w:val="26"/>
          <w:szCs w:val="26"/>
          <w:lang w:val="el-GR"/>
        </w:rPr>
        <w:t>Φίλες και φίλοι,</w:t>
      </w:r>
    </w:p>
    <w:p w14:paraId="676C62A7" w14:textId="77777777" w:rsidR="00612B71" w:rsidRPr="00612B71" w:rsidRDefault="00612B71" w:rsidP="00612B71">
      <w:pPr>
        <w:spacing w:after="0" w:line="240" w:lineRule="auto"/>
        <w:rPr>
          <w:rFonts w:ascii="Arial" w:hAnsi="Arial" w:cs="Arial"/>
          <w:bCs/>
          <w:sz w:val="26"/>
          <w:szCs w:val="26"/>
          <w:lang w:val="el-GR"/>
        </w:rPr>
      </w:pPr>
    </w:p>
    <w:p w14:paraId="60DDEF9F" w14:textId="1777253D" w:rsidR="00B90E99" w:rsidRPr="00B90E99" w:rsidRDefault="00B90E99" w:rsidP="00B90E99">
      <w:pPr>
        <w:spacing w:line="480" w:lineRule="auto"/>
        <w:jc w:val="both"/>
        <w:rPr>
          <w:rFonts w:ascii="Arial" w:hAnsi="Arial" w:cs="Arial"/>
          <w:sz w:val="26"/>
          <w:szCs w:val="26"/>
          <w:lang w:val="el-GR"/>
        </w:rPr>
      </w:pPr>
      <w:r w:rsidRPr="00B90E99">
        <w:rPr>
          <w:rFonts w:ascii="Arial" w:hAnsi="Arial" w:cs="Arial"/>
          <w:sz w:val="26"/>
          <w:szCs w:val="26"/>
          <w:lang w:val="el-GR"/>
        </w:rPr>
        <w:t xml:space="preserve">Τέτοιες μέρες οι θύμισες θεριεύουν. Ζωντανεύει ξανά στη μνήμη μας το καλοκαίρι του 1974. Η προδοσία, οι ανοιγμένες </w:t>
      </w:r>
      <w:proofErr w:type="spellStart"/>
      <w:r w:rsidRPr="00B90E99">
        <w:rPr>
          <w:rFonts w:ascii="Arial" w:hAnsi="Arial" w:cs="Arial"/>
          <w:sz w:val="26"/>
          <w:szCs w:val="26"/>
          <w:lang w:val="el-GR"/>
        </w:rPr>
        <w:t>κερκόπορτες</w:t>
      </w:r>
      <w:proofErr w:type="spellEnd"/>
      <w:r w:rsidRPr="00B90E99">
        <w:rPr>
          <w:rFonts w:ascii="Arial" w:hAnsi="Arial" w:cs="Arial"/>
          <w:sz w:val="26"/>
          <w:szCs w:val="26"/>
          <w:lang w:val="el-GR"/>
        </w:rPr>
        <w:t xml:space="preserve">, η μπότα του τούρκου εισβολέα, ο όλεθρος και ο θάνατος, οι πρόσφυγες στα αντίσκηνα, οι φωτογραφίες αυτών που δεν γύρισαν ποτέ. Ακόμα κι αν τα χρόνια που πέρασαν έγιναν πάρα πολλά, ακόμα κι αν πολλοί από εμάς αφέθηκαν να ξεχάσουν (και ορισμένοι, πρέπει να πω, θέλησαν να ξεχάσουν), η αλήθεια είναι ότι, τέτοιες μέρες οι πικρές μνήμες επιστρέφουν. Ο πόνος για τους αδικοχαμένους θεριεύει και γίνεται αβάσταχτος. </w:t>
      </w:r>
    </w:p>
    <w:p w14:paraId="0257D45D" w14:textId="4AB655B1" w:rsidR="00B90E99" w:rsidRPr="00B90E99" w:rsidRDefault="00B90E99" w:rsidP="00FD4240">
      <w:pPr>
        <w:spacing w:line="480" w:lineRule="auto"/>
        <w:jc w:val="both"/>
        <w:rPr>
          <w:rFonts w:ascii="Arial" w:hAnsi="Arial" w:cs="Arial"/>
          <w:sz w:val="26"/>
          <w:szCs w:val="26"/>
          <w:lang w:val="el-GR"/>
        </w:rPr>
      </w:pPr>
      <w:r w:rsidRPr="00B90E99">
        <w:rPr>
          <w:rFonts w:ascii="Arial" w:hAnsi="Arial" w:cs="Arial"/>
          <w:sz w:val="26"/>
          <w:szCs w:val="26"/>
          <w:lang w:val="el-GR"/>
        </w:rPr>
        <w:lastRenderedPageBreak/>
        <w:t>Όμως την ίδια ώρα θεριεύει και η περηφάνια, το καμάρι για όλα τα παιδιά του λαού της Κύπρου που έτρεξαν στο κάλεσμα της πατρίδας κι απέδειξαν το μεγαλείο της ανθρώπινης ψυχής.  Χωρίς ταλαντεύσεις και διλήμματα. Αδιαφορώντας για τη ζωή τους και οπλισμένοι μόνο με τη δύναμη αυτού που παλεύει για το δίκιο του, έστω κι αν ήξεραν ότι η μάχη ήταν άνιση και προδομένη</w:t>
      </w:r>
      <w:r w:rsidR="00612B71">
        <w:rPr>
          <w:rFonts w:ascii="Arial" w:hAnsi="Arial" w:cs="Arial"/>
          <w:sz w:val="26"/>
          <w:szCs w:val="26"/>
          <w:lang w:val="el-GR"/>
        </w:rPr>
        <w:t>, αποδεικνύοντας</w:t>
      </w:r>
      <w:r w:rsidRPr="00B90E99">
        <w:rPr>
          <w:rFonts w:ascii="Arial" w:hAnsi="Arial" w:cs="Arial"/>
          <w:sz w:val="26"/>
          <w:szCs w:val="26"/>
          <w:lang w:val="el-GR"/>
        </w:rPr>
        <w:t xml:space="preserve"> την αγάπη τους για την πατρίδα στην πράξη, και όχι στα λόγια. </w:t>
      </w:r>
    </w:p>
    <w:p w14:paraId="7E7AA95B" w14:textId="65BE1AB0" w:rsidR="00B90E99" w:rsidRPr="00B90E99" w:rsidRDefault="00B90E99" w:rsidP="00B90E99">
      <w:pPr>
        <w:pStyle w:val="ecxmsobodytext"/>
        <w:shd w:val="clear" w:color="auto" w:fill="FFFFFF"/>
        <w:spacing w:after="0" w:line="480" w:lineRule="auto"/>
        <w:jc w:val="both"/>
        <w:rPr>
          <w:rFonts w:ascii="Arial" w:hAnsi="Arial" w:cs="Arial"/>
          <w:bCs/>
          <w:sz w:val="26"/>
          <w:szCs w:val="26"/>
          <w:lang w:val="el-GR"/>
        </w:rPr>
      </w:pPr>
      <w:r w:rsidRPr="00FD4240">
        <w:rPr>
          <w:rFonts w:ascii="Arial" w:hAnsi="Arial" w:cs="Arial"/>
          <w:bCs/>
          <w:sz w:val="26"/>
          <w:szCs w:val="26"/>
          <w:lang w:val="el-GR"/>
        </w:rPr>
        <w:t>Για όλα τα παιδιά του κυπριακού λαού που έδωσαν τη ζωή τους για την υπεράσπιση της Δημοκρατίας και της Ελευθερίας της Κύπρου δεν αρκ</w:t>
      </w:r>
      <w:r w:rsidR="00FD4240">
        <w:rPr>
          <w:rFonts w:ascii="Arial" w:hAnsi="Arial" w:cs="Arial"/>
          <w:bCs/>
          <w:sz w:val="26"/>
          <w:szCs w:val="26"/>
          <w:lang w:val="el-GR"/>
        </w:rPr>
        <w:t>ούν</w:t>
      </w:r>
      <w:r w:rsidRPr="00FD4240">
        <w:rPr>
          <w:rFonts w:ascii="Arial" w:hAnsi="Arial" w:cs="Arial"/>
          <w:bCs/>
          <w:sz w:val="26"/>
          <w:szCs w:val="26"/>
          <w:lang w:val="el-GR"/>
        </w:rPr>
        <w:t xml:space="preserve"> μόνο</w:t>
      </w:r>
      <w:r w:rsidR="00FD4240">
        <w:rPr>
          <w:rFonts w:ascii="Arial" w:hAnsi="Arial" w:cs="Arial"/>
          <w:bCs/>
          <w:sz w:val="26"/>
          <w:szCs w:val="26"/>
          <w:lang w:val="el-GR"/>
        </w:rPr>
        <w:t xml:space="preserve"> τα μνημόσυνα και ένας</w:t>
      </w:r>
      <w:r w:rsidRPr="00FD4240">
        <w:rPr>
          <w:rFonts w:ascii="Arial" w:hAnsi="Arial" w:cs="Arial"/>
          <w:bCs/>
          <w:sz w:val="26"/>
          <w:szCs w:val="26"/>
          <w:lang w:val="el-GR"/>
        </w:rPr>
        <w:t xml:space="preserve"> ετήσιος</w:t>
      </w:r>
      <w:r w:rsidR="00FD4240">
        <w:rPr>
          <w:rFonts w:ascii="Arial" w:hAnsi="Arial" w:cs="Arial"/>
          <w:bCs/>
          <w:sz w:val="26"/>
          <w:szCs w:val="26"/>
          <w:lang w:val="el-GR"/>
        </w:rPr>
        <w:t>,</w:t>
      </w:r>
      <w:r w:rsidRPr="00FD4240">
        <w:rPr>
          <w:rFonts w:ascii="Arial" w:hAnsi="Arial" w:cs="Arial"/>
          <w:bCs/>
          <w:sz w:val="26"/>
          <w:szCs w:val="26"/>
          <w:lang w:val="el-GR"/>
        </w:rPr>
        <w:t xml:space="preserve"> οφειλόμενος φόρος τιμής και μνήμης. Πάνω από όλα τους</w:t>
      </w:r>
      <w:r w:rsidRPr="00B90E99">
        <w:rPr>
          <w:rFonts w:ascii="Arial" w:hAnsi="Arial" w:cs="Arial"/>
          <w:bCs/>
          <w:sz w:val="26"/>
          <w:szCs w:val="26"/>
          <w:lang w:val="el-GR"/>
        </w:rPr>
        <w:t xml:space="preserve"> οφείλουμε μια τίμια υπόσχεση ότι η θυσία τους δεν πήγε χαμένη. Ότι το δίδυμο ιμπεριαλιστικό έγκλημα της Χούντας</w:t>
      </w:r>
      <w:r w:rsidR="007F7F22">
        <w:rPr>
          <w:rFonts w:ascii="Arial" w:hAnsi="Arial" w:cs="Arial"/>
          <w:bCs/>
          <w:sz w:val="26"/>
          <w:szCs w:val="26"/>
          <w:lang w:val="el-GR"/>
        </w:rPr>
        <w:t xml:space="preserve"> των Αθηνών</w:t>
      </w:r>
      <w:r w:rsidRPr="00B90E99">
        <w:rPr>
          <w:rFonts w:ascii="Arial" w:hAnsi="Arial" w:cs="Arial"/>
          <w:bCs/>
          <w:sz w:val="26"/>
          <w:szCs w:val="26"/>
          <w:lang w:val="el-GR"/>
        </w:rPr>
        <w:t xml:space="preserve">, της ΕΟΚΑ Β’ και των </w:t>
      </w:r>
      <w:proofErr w:type="spellStart"/>
      <w:r w:rsidRPr="00B90E99">
        <w:rPr>
          <w:rFonts w:ascii="Arial" w:hAnsi="Arial" w:cs="Arial"/>
          <w:bCs/>
          <w:sz w:val="26"/>
          <w:szCs w:val="26"/>
          <w:lang w:val="el-GR"/>
        </w:rPr>
        <w:t>αμερικανο</w:t>
      </w:r>
      <w:proofErr w:type="spellEnd"/>
      <w:r w:rsidRPr="00B90E99">
        <w:rPr>
          <w:rFonts w:ascii="Arial" w:hAnsi="Arial" w:cs="Arial"/>
          <w:bCs/>
          <w:sz w:val="26"/>
          <w:szCs w:val="26"/>
          <w:lang w:val="el-GR"/>
        </w:rPr>
        <w:t xml:space="preserve">-νατοϊκών συμμάχων, σε βάρος της Κύπρου δεν θα δικαιωθεί. Ότι η διχοτόμηση δεν θα γίνει η επόμενη σκηνή του δράματος. Ότι δεν θα αφήσουμε τον τόπο μας να βουλιάξει μέσα στην κινούμενη άμμο της σημερινής κατάστασης, με την ψευδαίσθηση ότι «είναι καλύτερα να μείνουμε όπως είμαστε», αφού ούτε καλύτερα είναι, ούτε πρόκειται να μείνουμε όπως είμαστε. </w:t>
      </w:r>
    </w:p>
    <w:p w14:paraId="42C00365" w14:textId="4308F4C6" w:rsidR="00B90E99" w:rsidRPr="00B90E99" w:rsidRDefault="00B90E99" w:rsidP="00B90E99">
      <w:pPr>
        <w:spacing w:after="120" w:line="480" w:lineRule="auto"/>
        <w:jc w:val="both"/>
        <w:rPr>
          <w:rFonts w:ascii="Arial" w:hAnsi="Arial" w:cs="Arial"/>
          <w:sz w:val="26"/>
          <w:szCs w:val="26"/>
          <w:lang w:val="el-GR"/>
        </w:rPr>
      </w:pPr>
      <w:r w:rsidRPr="00B90E99">
        <w:rPr>
          <w:rFonts w:ascii="Arial" w:hAnsi="Arial" w:cs="Arial"/>
          <w:sz w:val="26"/>
          <w:szCs w:val="26"/>
          <w:lang w:val="el-GR"/>
        </w:rPr>
        <w:t xml:space="preserve">Τρανταχτή απόδειξη αποτελούν οι ενέργειες </w:t>
      </w:r>
      <w:r w:rsidR="007F7F22">
        <w:rPr>
          <w:rFonts w:ascii="Arial" w:hAnsi="Arial" w:cs="Arial"/>
          <w:sz w:val="26"/>
          <w:szCs w:val="26"/>
          <w:lang w:val="el-GR"/>
        </w:rPr>
        <w:t>της Τουρκίας και των εγκάθετών της</w:t>
      </w:r>
      <w:r w:rsidRPr="00B90E99">
        <w:rPr>
          <w:rFonts w:ascii="Arial" w:hAnsi="Arial" w:cs="Arial"/>
          <w:sz w:val="26"/>
          <w:szCs w:val="26"/>
          <w:lang w:val="el-GR"/>
        </w:rPr>
        <w:t xml:space="preserve"> στα κατεχόμενα, που εδώ και δύο χρόνια συντελούνται. Το άνοιγμα της περίκλειστης περιοχής, το πικνίκ στην χρυσή παραλία μας, η άρση του στρατιωτικού καθεστώτος ενός τμήματος της περίκλειστης πόλης της Αμμοχώστου</w:t>
      </w:r>
      <w:r w:rsidR="007F7F22">
        <w:rPr>
          <w:rFonts w:ascii="Arial" w:hAnsi="Arial" w:cs="Arial"/>
          <w:sz w:val="26"/>
          <w:szCs w:val="26"/>
          <w:lang w:val="el-GR"/>
        </w:rPr>
        <w:t>.</w:t>
      </w:r>
      <w:r w:rsidRPr="00B90E99">
        <w:rPr>
          <w:rFonts w:ascii="Arial" w:hAnsi="Arial" w:cs="Arial"/>
          <w:sz w:val="26"/>
          <w:szCs w:val="26"/>
          <w:lang w:val="el-GR"/>
        </w:rPr>
        <w:t xml:space="preserve"> Πρόκειται για μονομερή δημιουργία νέων τετελεσμένων στο </w:t>
      </w:r>
      <w:proofErr w:type="spellStart"/>
      <w:r w:rsidRPr="00B90E99">
        <w:rPr>
          <w:rFonts w:ascii="Arial" w:hAnsi="Arial" w:cs="Arial"/>
          <w:sz w:val="26"/>
          <w:szCs w:val="26"/>
          <w:lang w:val="el-GR"/>
        </w:rPr>
        <w:t>Βαρώσι</w:t>
      </w:r>
      <w:proofErr w:type="spellEnd"/>
      <w:r w:rsidRPr="00B90E99">
        <w:rPr>
          <w:rFonts w:ascii="Arial" w:hAnsi="Arial" w:cs="Arial"/>
          <w:sz w:val="26"/>
          <w:szCs w:val="26"/>
          <w:lang w:val="el-GR"/>
        </w:rPr>
        <w:t xml:space="preserve">, τα οποία συνιστούν άλλο ένα βήμα προς την πλήρη εξουδετέρωση των </w:t>
      </w:r>
      <w:r w:rsidRPr="00B90E99">
        <w:rPr>
          <w:rFonts w:ascii="Arial" w:hAnsi="Arial" w:cs="Arial"/>
          <w:sz w:val="26"/>
          <w:szCs w:val="26"/>
          <w:lang w:val="el-GR"/>
        </w:rPr>
        <w:lastRenderedPageBreak/>
        <w:t>ψηφισμάτων του Συμβουλίου Ασφαλείας τα οποία απαιτούν επιστροφή</w:t>
      </w:r>
      <w:r w:rsidR="007F7F22">
        <w:rPr>
          <w:rFonts w:ascii="Arial" w:hAnsi="Arial" w:cs="Arial"/>
          <w:sz w:val="26"/>
          <w:szCs w:val="26"/>
          <w:lang w:val="el-GR"/>
        </w:rPr>
        <w:t xml:space="preserve"> των νόμιμων κατοίκων των </w:t>
      </w:r>
      <w:proofErr w:type="spellStart"/>
      <w:r w:rsidR="007F7F22">
        <w:rPr>
          <w:rFonts w:ascii="Arial" w:hAnsi="Arial" w:cs="Arial"/>
          <w:sz w:val="26"/>
          <w:szCs w:val="26"/>
          <w:lang w:val="el-GR"/>
        </w:rPr>
        <w:t>Βαρωσίων</w:t>
      </w:r>
      <w:proofErr w:type="spellEnd"/>
      <w:r w:rsidR="007F7F22">
        <w:rPr>
          <w:rFonts w:ascii="Arial" w:hAnsi="Arial" w:cs="Arial"/>
          <w:sz w:val="26"/>
          <w:szCs w:val="26"/>
          <w:lang w:val="el-GR"/>
        </w:rPr>
        <w:t>,</w:t>
      </w:r>
      <w:r w:rsidRPr="00B90E99">
        <w:rPr>
          <w:rFonts w:ascii="Arial" w:hAnsi="Arial" w:cs="Arial"/>
          <w:sz w:val="26"/>
          <w:szCs w:val="26"/>
          <w:lang w:val="el-GR"/>
        </w:rPr>
        <w:t xml:space="preserve"> υπό την προσωρινή διοίκηση των Ηνωμένων Εθνών.</w:t>
      </w:r>
    </w:p>
    <w:p w14:paraId="5B4F037F" w14:textId="77777777" w:rsidR="00B90E99" w:rsidRPr="00B90E99" w:rsidRDefault="00B90E99" w:rsidP="00B90E99">
      <w:pPr>
        <w:spacing w:after="120" w:line="480" w:lineRule="auto"/>
        <w:jc w:val="both"/>
        <w:rPr>
          <w:rFonts w:ascii="Arial" w:hAnsi="Arial" w:cs="Arial"/>
          <w:sz w:val="26"/>
          <w:szCs w:val="26"/>
          <w:lang w:val="el-GR"/>
        </w:rPr>
      </w:pPr>
      <w:r w:rsidRPr="00B90E99">
        <w:rPr>
          <w:rFonts w:ascii="Arial" w:hAnsi="Arial" w:cs="Arial"/>
          <w:sz w:val="26"/>
          <w:szCs w:val="26"/>
          <w:lang w:val="el-GR"/>
        </w:rPr>
        <w:t xml:space="preserve">Είναι ολοφάνερο ότι ο εποικισμός μιας πόλης που εδώ και 48 χρόνια παρέμενε άδεια για να αποδοθεί στους νόμιμους κατοίκους της στην πραγματικότητα πλήττει καίρια την όποια προσπάθεια για συνολική επίλυση του Κυπριακού. Είναι για αυτό που αναμένουμε από τη διεθνή κοινότητα να αντιδράσει άμεσα και αποφασιστικά, αν πράγματι επιθυμεί την επίλυση του Κυπριακού. </w:t>
      </w:r>
    </w:p>
    <w:p w14:paraId="0145F5C2" w14:textId="78BBE0AA" w:rsidR="00B90E99" w:rsidRPr="00B90E99" w:rsidRDefault="009155B8" w:rsidP="00B90E99">
      <w:pPr>
        <w:spacing w:after="120" w:line="480" w:lineRule="auto"/>
        <w:jc w:val="both"/>
        <w:rPr>
          <w:rFonts w:ascii="Arial" w:hAnsi="Arial" w:cs="Arial"/>
          <w:sz w:val="26"/>
          <w:szCs w:val="26"/>
          <w:lang w:val="el-GR"/>
        </w:rPr>
      </w:pPr>
      <w:r>
        <w:rPr>
          <w:rFonts w:ascii="Arial" w:hAnsi="Arial" w:cs="Arial"/>
          <w:sz w:val="26"/>
          <w:szCs w:val="26"/>
          <w:lang w:val="el-GR"/>
        </w:rPr>
        <w:t>Πρέπει η δική μας πλευρά</w:t>
      </w:r>
      <w:r w:rsidR="00B90E99" w:rsidRPr="00B90E99">
        <w:rPr>
          <w:rFonts w:ascii="Arial" w:hAnsi="Arial" w:cs="Arial"/>
          <w:sz w:val="26"/>
          <w:szCs w:val="26"/>
          <w:lang w:val="el-GR"/>
        </w:rPr>
        <w:t xml:space="preserve"> να αναλάβει</w:t>
      </w:r>
      <w:r>
        <w:rPr>
          <w:rFonts w:ascii="Arial" w:hAnsi="Arial" w:cs="Arial"/>
          <w:sz w:val="26"/>
          <w:szCs w:val="26"/>
          <w:lang w:val="el-GR"/>
        </w:rPr>
        <w:t xml:space="preserve"> άμεσα</w:t>
      </w:r>
      <w:r w:rsidR="00B90E99" w:rsidRPr="00B90E99">
        <w:rPr>
          <w:rFonts w:ascii="Arial" w:hAnsi="Arial" w:cs="Arial"/>
          <w:sz w:val="26"/>
          <w:szCs w:val="26"/>
          <w:lang w:val="el-GR"/>
        </w:rPr>
        <w:t xml:space="preserve"> πρωτοβουλίες</w:t>
      </w:r>
      <w:r>
        <w:rPr>
          <w:rFonts w:ascii="Arial" w:hAnsi="Arial" w:cs="Arial"/>
          <w:sz w:val="26"/>
          <w:szCs w:val="26"/>
          <w:lang w:val="el-GR"/>
        </w:rPr>
        <w:t>,</w:t>
      </w:r>
      <w:r w:rsidR="00B90E99" w:rsidRPr="00B90E99">
        <w:rPr>
          <w:rFonts w:ascii="Arial" w:hAnsi="Arial" w:cs="Arial"/>
          <w:sz w:val="26"/>
          <w:szCs w:val="26"/>
          <w:lang w:val="el-GR"/>
        </w:rPr>
        <w:t xml:space="preserve"> ικανές είτε να συνετίσουν την Τουρκία και να την αναγκάσουν να επιστρέψει στο τραπέζι των συνομιλιών, είτε να την εκθέσουν ως τη μοναδική υπαίτιο για τη μη επίλυση του Κυπριακού. </w:t>
      </w:r>
      <w:r>
        <w:rPr>
          <w:rFonts w:ascii="Arial" w:hAnsi="Arial" w:cs="Arial"/>
          <w:sz w:val="26"/>
          <w:szCs w:val="26"/>
          <w:lang w:val="el-GR"/>
        </w:rPr>
        <w:t xml:space="preserve">Δυστυχώς, για την πλευρά μας και </w:t>
      </w:r>
      <w:r w:rsidR="009209AA">
        <w:rPr>
          <w:rFonts w:ascii="Arial" w:hAnsi="Arial" w:cs="Arial"/>
          <w:sz w:val="26"/>
          <w:szCs w:val="26"/>
          <w:lang w:val="el-GR"/>
        </w:rPr>
        <w:t>ιδιαίτερα</w:t>
      </w:r>
      <w:r>
        <w:rPr>
          <w:rFonts w:ascii="Arial" w:hAnsi="Arial" w:cs="Arial"/>
          <w:sz w:val="26"/>
          <w:szCs w:val="26"/>
          <w:lang w:val="el-GR"/>
        </w:rPr>
        <w:t xml:space="preserve"> για </w:t>
      </w:r>
      <w:r w:rsidR="009209AA">
        <w:rPr>
          <w:rFonts w:ascii="Arial" w:hAnsi="Arial" w:cs="Arial"/>
          <w:sz w:val="26"/>
          <w:szCs w:val="26"/>
          <w:lang w:val="el-GR"/>
        </w:rPr>
        <w:t>εμάς</w:t>
      </w:r>
      <w:r>
        <w:rPr>
          <w:rFonts w:ascii="Arial" w:hAnsi="Arial" w:cs="Arial"/>
          <w:sz w:val="26"/>
          <w:szCs w:val="26"/>
          <w:lang w:val="el-GR"/>
        </w:rPr>
        <w:t xml:space="preserve"> τους </w:t>
      </w:r>
      <w:proofErr w:type="spellStart"/>
      <w:r>
        <w:rPr>
          <w:rFonts w:ascii="Arial" w:hAnsi="Arial" w:cs="Arial"/>
          <w:sz w:val="26"/>
          <w:szCs w:val="26"/>
          <w:lang w:val="el-GR"/>
        </w:rPr>
        <w:t>Βαρωσιώτες</w:t>
      </w:r>
      <w:proofErr w:type="spellEnd"/>
      <w:r>
        <w:rPr>
          <w:rFonts w:ascii="Arial" w:hAnsi="Arial" w:cs="Arial"/>
          <w:sz w:val="26"/>
          <w:szCs w:val="26"/>
          <w:lang w:val="el-GR"/>
        </w:rPr>
        <w:t>, ο συμβιβασμός με το παρατεταμένο αδιέξοδο</w:t>
      </w:r>
      <w:r w:rsidR="00B90E99" w:rsidRPr="00B90E99">
        <w:rPr>
          <w:rFonts w:ascii="Arial" w:hAnsi="Arial" w:cs="Arial"/>
          <w:sz w:val="26"/>
          <w:szCs w:val="26"/>
          <w:lang w:val="el-GR"/>
        </w:rPr>
        <w:t xml:space="preserve"> αποδεδειγμένα πλέον διευκολύν</w:t>
      </w:r>
      <w:r>
        <w:rPr>
          <w:rFonts w:ascii="Arial" w:hAnsi="Arial" w:cs="Arial"/>
          <w:sz w:val="26"/>
          <w:szCs w:val="26"/>
          <w:lang w:val="el-GR"/>
        </w:rPr>
        <w:t>ει</w:t>
      </w:r>
      <w:r w:rsidR="00B90E99" w:rsidRPr="00B90E99">
        <w:rPr>
          <w:rFonts w:ascii="Arial" w:hAnsi="Arial" w:cs="Arial"/>
          <w:sz w:val="26"/>
          <w:szCs w:val="26"/>
          <w:lang w:val="el-GR"/>
        </w:rPr>
        <w:t xml:space="preserve"> την Τουρκία στους άνομους στόχους </w:t>
      </w:r>
      <w:r>
        <w:rPr>
          <w:rFonts w:ascii="Arial" w:hAnsi="Arial" w:cs="Arial"/>
          <w:sz w:val="26"/>
          <w:szCs w:val="26"/>
          <w:lang w:val="el-GR"/>
        </w:rPr>
        <w:t>της που</w:t>
      </w:r>
      <w:r w:rsidR="00B90E99" w:rsidRPr="00B90E99">
        <w:rPr>
          <w:rFonts w:ascii="Arial" w:hAnsi="Arial" w:cs="Arial"/>
          <w:sz w:val="26"/>
          <w:szCs w:val="26"/>
          <w:lang w:val="el-GR"/>
        </w:rPr>
        <w:t xml:space="preserve"> οδηγούν στην απώλεια του </w:t>
      </w:r>
      <w:proofErr w:type="spellStart"/>
      <w:r w:rsidR="00B90E99" w:rsidRPr="00B90E99">
        <w:rPr>
          <w:rFonts w:ascii="Arial" w:hAnsi="Arial" w:cs="Arial"/>
          <w:sz w:val="26"/>
          <w:szCs w:val="26"/>
          <w:lang w:val="el-GR"/>
        </w:rPr>
        <w:t>Βαρωσιού</w:t>
      </w:r>
      <w:proofErr w:type="spellEnd"/>
      <w:r w:rsidR="00B90E99" w:rsidRPr="00B90E99">
        <w:rPr>
          <w:rFonts w:ascii="Arial" w:hAnsi="Arial" w:cs="Arial"/>
          <w:sz w:val="26"/>
          <w:szCs w:val="26"/>
          <w:lang w:val="el-GR"/>
        </w:rPr>
        <w:t xml:space="preserve"> και στην οριστική διχοτόμηση. </w:t>
      </w:r>
    </w:p>
    <w:p w14:paraId="73F1C60D" w14:textId="77777777" w:rsidR="00B90E99" w:rsidRPr="00B90E99" w:rsidRDefault="00B90E99" w:rsidP="00B90E99">
      <w:pPr>
        <w:spacing w:after="120" w:line="276" w:lineRule="auto"/>
        <w:jc w:val="both"/>
        <w:rPr>
          <w:rFonts w:ascii="Arial" w:hAnsi="Arial" w:cs="Arial"/>
          <w:sz w:val="26"/>
          <w:szCs w:val="26"/>
          <w:lang w:val="el-GR"/>
        </w:rPr>
      </w:pPr>
    </w:p>
    <w:p w14:paraId="1D47D1DE" w14:textId="7589FBE6" w:rsidR="00B90E99" w:rsidRDefault="00FD4240" w:rsidP="00B90E99">
      <w:pPr>
        <w:spacing w:after="120" w:line="276" w:lineRule="auto"/>
        <w:jc w:val="both"/>
        <w:rPr>
          <w:rFonts w:ascii="Arial" w:hAnsi="Arial" w:cs="Arial"/>
          <w:sz w:val="26"/>
          <w:szCs w:val="26"/>
          <w:lang w:val="el-GR"/>
        </w:rPr>
      </w:pPr>
      <w:r>
        <w:rPr>
          <w:rFonts w:ascii="Arial" w:hAnsi="Arial" w:cs="Arial"/>
          <w:sz w:val="26"/>
          <w:szCs w:val="26"/>
          <w:lang w:val="el-GR"/>
        </w:rPr>
        <w:t>Εκλεκτοί προσκεκλημένοι</w:t>
      </w:r>
      <w:r w:rsidR="00B90E99" w:rsidRPr="00B90E99">
        <w:rPr>
          <w:rFonts w:ascii="Arial" w:hAnsi="Arial" w:cs="Arial"/>
          <w:sz w:val="26"/>
          <w:szCs w:val="26"/>
          <w:lang w:val="el-GR"/>
        </w:rPr>
        <w:t>,</w:t>
      </w:r>
    </w:p>
    <w:p w14:paraId="49919479" w14:textId="14641EE8" w:rsidR="00FD4240" w:rsidRPr="00B90E99" w:rsidRDefault="00FD4240" w:rsidP="00B90E99">
      <w:pPr>
        <w:spacing w:after="120" w:line="276" w:lineRule="auto"/>
        <w:jc w:val="both"/>
        <w:rPr>
          <w:rFonts w:ascii="Arial" w:hAnsi="Arial" w:cs="Arial"/>
          <w:sz w:val="26"/>
          <w:szCs w:val="26"/>
          <w:lang w:val="el-GR"/>
        </w:rPr>
      </w:pPr>
      <w:r>
        <w:rPr>
          <w:rFonts w:ascii="Arial" w:hAnsi="Arial" w:cs="Arial"/>
          <w:sz w:val="26"/>
          <w:szCs w:val="26"/>
          <w:lang w:val="el-GR"/>
        </w:rPr>
        <w:t>Φίλες και φίλοι,</w:t>
      </w:r>
    </w:p>
    <w:p w14:paraId="674AFB4D" w14:textId="77777777" w:rsidR="00B90E99" w:rsidRPr="00B90E99" w:rsidRDefault="00B90E99" w:rsidP="00B90E99">
      <w:pPr>
        <w:spacing w:after="120" w:line="276" w:lineRule="auto"/>
        <w:jc w:val="both"/>
        <w:rPr>
          <w:rFonts w:ascii="Arial" w:hAnsi="Arial" w:cs="Arial"/>
          <w:sz w:val="26"/>
          <w:szCs w:val="26"/>
          <w:lang w:val="el-GR"/>
        </w:rPr>
      </w:pPr>
    </w:p>
    <w:p w14:paraId="4297A804" w14:textId="77777777" w:rsidR="00B90E99" w:rsidRPr="00B90E99" w:rsidRDefault="00B90E99" w:rsidP="00B90E99">
      <w:pPr>
        <w:pStyle w:val="ecxmsobodytext"/>
        <w:shd w:val="clear" w:color="auto" w:fill="FFFFFF"/>
        <w:spacing w:after="0" w:line="480" w:lineRule="auto"/>
        <w:jc w:val="both"/>
        <w:rPr>
          <w:rFonts w:ascii="Arial" w:hAnsi="Arial" w:cs="Arial"/>
          <w:bCs/>
          <w:sz w:val="26"/>
          <w:szCs w:val="26"/>
          <w:lang w:val="el-GR"/>
        </w:rPr>
      </w:pPr>
      <w:r w:rsidRPr="00B90E99">
        <w:rPr>
          <w:rFonts w:ascii="Arial" w:hAnsi="Arial" w:cs="Arial"/>
          <w:bCs/>
          <w:sz w:val="26"/>
          <w:szCs w:val="26"/>
          <w:lang w:val="el-GR"/>
        </w:rPr>
        <w:t xml:space="preserve">Νέες συμφορές και δεινά περιμένουν τον κυπριακό λαό αν συμβιβαστούμε με την τουρκική κατοχή και τη διαίρεση του νησιού μας. </w:t>
      </w:r>
      <w:r w:rsidRPr="00B90E99">
        <w:rPr>
          <w:rFonts w:ascii="Arial" w:hAnsi="Arial" w:cs="Arial"/>
          <w:sz w:val="26"/>
          <w:szCs w:val="26"/>
          <w:lang w:val="el-GR"/>
        </w:rPr>
        <w:t xml:space="preserve">Ούτε μια άδικη λύση, ούτε η διχοτόμηση αποτελούν επιλογές για τον κυπριακό λαό. </w:t>
      </w:r>
      <w:r w:rsidRPr="00B90E99">
        <w:rPr>
          <w:rFonts w:ascii="Arial" w:hAnsi="Arial" w:cs="Arial"/>
          <w:bCs/>
          <w:sz w:val="26"/>
          <w:szCs w:val="26"/>
          <w:lang w:val="el-GR"/>
        </w:rPr>
        <w:t xml:space="preserve">Μόνο με την </w:t>
      </w:r>
      <w:r w:rsidRPr="00B90E99">
        <w:rPr>
          <w:rFonts w:ascii="Arial" w:hAnsi="Arial" w:cs="Arial"/>
          <w:bCs/>
          <w:sz w:val="26"/>
          <w:szCs w:val="26"/>
          <w:lang w:val="el-GR"/>
        </w:rPr>
        <w:lastRenderedPageBreak/>
        <w:t>απελευθέρωση και επανένωση του νησιού μας θα βρουν δικαίωση οι νεκροί, και θα βρουν λύτρωση όσοι κουβαλούν ακόμα το μαρτύριο του 1974.</w:t>
      </w:r>
    </w:p>
    <w:p w14:paraId="4F1582A2" w14:textId="3B333BC7" w:rsidR="00B90E99" w:rsidRPr="00B90E99" w:rsidRDefault="00B90E99" w:rsidP="00B90E99">
      <w:pPr>
        <w:spacing w:before="120" w:after="240" w:line="480" w:lineRule="auto"/>
        <w:jc w:val="both"/>
        <w:rPr>
          <w:rFonts w:ascii="Arial" w:eastAsia="Arial Unicode MS" w:hAnsi="Arial" w:cs="Arial"/>
          <w:sz w:val="26"/>
          <w:szCs w:val="26"/>
          <w:lang w:val="el-GR"/>
        </w:rPr>
      </w:pPr>
      <w:r w:rsidRPr="00B90E99">
        <w:rPr>
          <w:rFonts w:ascii="Arial" w:hAnsi="Arial" w:cs="Arial"/>
          <w:color w:val="000000"/>
          <w:sz w:val="26"/>
          <w:szCs w:val="26"/>
          <w:lang w:val="el-GR"/>
        </w:rPr>
        <w:t xml:space="preserve">Ελληνοκύπριοι και Τουρκοκύπριοι θα μπορούμε να υπολογίζουμε στο μέλλον μόνο όταν διασφαλιστεί ότι θα το ζήσουμε μαζί. Ότι θα το ζήσουμε στα πλαίσια λύσης που θα τερματίζει την κατοχή και τον εποικισμό. Που θα αποκαθιστά την κυριαρχία, την ανεξαρτησία, την εδαφική ακεραιότητα και την ενότητα της Κυπριακής Δημοκρατίας. Λύση βασισμένη στα Ψηφίσματα των Ηνωμένων Εθνών, τις Συμφωνίες Υψηλού Επιπέδου, στο Διεθνές και Ευρωπαϊκό Δίκαιο. Λύση που θα αποκλείει τα όποια εγγυητικά ή δικαιώματα επέμβασης στα εσωτερικά ζητήματα της χώρας από ξένες δυνάμεις. Λύση που θα </w:t>
      </w:r>
      <w:proofErr w:type="spellStart"/>
      <w:r w:rsidRPr="00B90E99">
        <w:rPr>
          <w:rFonts w:ascii="Arial" w:hAnsi="Arial" w:cs="Arial"/>
          <w:color w:val="000000"/>
          <w:sz w:val="26"/>
          <w:szCs w:val="26"/>
          <w:lang w:val="el-GR"/>
        </w:rPr>
        <w:t>επανενώνει</w:t>
      </w:r>
      <w:proofErr w:type="spellEnd"/>
      <w:r w:rsidRPr="00B90E99">
        <w:rPr>
          <w:rFonts w:ascii="Arial" w:hAnsi="Arial" w:cs="Arial"/>
          <w:color w:val="000000"/>
          <w:sz w:val="26"/>
          <w:szCs w:val="26"/>
          <w:lang w:val="el-GR"/>
        </w:rPr>
        <w:t xml:space="preserve"> το έδαφος, το λαό, τους θεσμούς και την οικονομία στο πλαίσιο μιας </w:t>
      </w:r>
      <w:r w:rsidR="009155B8" w:rsidRPr="00B90E99">
        <w:rPr>
          <w:rFonts w:ascii="Arial" w:hAnsi="Arial" w:cs="Arial"/>
          <w:color w:val="000000"/>
          <w:sz w:val="26"/>
          <w:szCs w:val="26"/>
          <w:lang w:val="el-GR"/>
        </w:rPr>
        <w:t>διζωνικής</w:t>
      </w:r>
      <w:r w:rsidR="009155B8">
        <w:rPr>
          <w:rFonts w:ascii="Arial" w:hAnsi="Arial" w:cs="Arial"/>
          <w:color w:val="000000"/>
          <w:sz w:val="26"/>
          <w:szCs w:val="26"/>
          <w:lang w:val="el-GR"/>
        </w:rPr>
        <w:t>,</w:t>
      </w:r>
      <w:r w:rsidR="009155B8" w:rsidRPr="00B90E99">
        <w:rPr>
          <w:rFonts w:ascii="Arial" w:hAnsi="Arial" w:cs="Arial"/>
          <w:color w:val="000000"/>
          <w:sz w:val="26"/>
          <w:szCs w:val="26"/>
          <w:lang w:val="el-GR"/>
        </w:rPr>
        <w:t xml:space="preserve"> </w:t>
      </w:r>
      <w:r w:rsidRPr="00B90E99">
        <w:rPr>
          <w:rFonts w:ascii="Arial" w:hAnsi="Arial" w:cs="Arial"/>
          <w:color w:val="000000"/>
          <w:sz w:val="26"/>
          <w:szCs w:val="26"/>
          <w:lang w:val="el-GR"/>
        </w:rPr>
        <w:t>δικοινοτικής ομοσπονδίας με πολιτική ισότητα όπως αυτή περιγράφεται στα κείμενα των Ηνωμένων Εθνών. Λύση που θα οδηγεί σε ενωμένο κράτος, συνέχεια της Κυπριακής Δημοκρατίας.</w:t>
      </w:r>
      <w:r w:rsidRPr="00B90E99">
        <w:rPr>
          <w:rFonts w:ascii="Arial" w:hAnsi="Arial" w:cs="Arial"/>
          <w:b/>
          <w:bCs/>
          <w:color w:val="000000"/>
          <w:sz w:val="26"/>
          <w:szCs w:val="26"/>
          <w:bdr w:val="none" w:sz="0" w:space="0" w:color="auto" w:frame="1"/>
        </w:rPr>
        <w:t>               </w:t>
      </w:r>
    </w:p>
    <w:p w14:paraId="0741713F" w14:textId="64E8072E" w:rsidR="00B90E99" w:rsidRDefault="00B90E99" w:rsidP="00B90E99">
      <w:pPr>
        <w:spacing w:before="120" w:after="240" w:line="480" w:lineRule="auto"/>
        <w:jc w:val="both"/>
        <w:rPr>
          <w:rFonts w:ascii="Arial" w:eastAsia="Arial Unicode MS" w:hAnsi="Arial" w:cs="Arial"/>
          <w:sz w:val="26"/>
          <w:szCs w:val="26"/>
          <w:lang w:val="el-GR"/>
        </w:rPr>
      </w:pPr>
      <w:r w:rsidRPr="00B90E99">
        <w:rPr>
          <w:rFonts w:ascii="Arial" w:eastAsia="Arial Unicode MS" w:hAnsi="Arial" w:cs="Arial"/>
          <w:sz w:val="26"/>
          <w:szCs w:val="26"/>
          <w:lang w:val="el-GR"/>
        </w:rPr>
        <w:t xml:space="preserve">Η επίτευξη μιας τέτοιας λύσης, θα είναι και το καλύτερο μνημόσυνο για όλους αυτούς που αγωνίστηκαν και θυσιάστηκαν για τη δημοκρατία και την ελευθερία της Κύπρου, θα είναι ο καλύτερος φόρος τιμής σε όλα εκείνα τα παιδιά που πότισαν με το αίμα τους την κυπριακή γη.   </w:t>
      </w:r>
    </w:p>
    <w:p w14:paraId="26D7F44C" w14:textId="52281D1D" w:rsidR="009209AA" w:rsidRPr="009209AA" w:rsidRDefault="009209AA" w:rsidP="009209AA">
      <w:pPr>
        <w:spacing w:before="120" w:after="240" w:line="480" w:lineRule="auto"/>
        <w:jc w:val="both"/>
        <w:rPr>
          <w:rFonts w:ascii="Arial" w:eastAsia="Arial Unicode MS" w:hAnsi="Arial" w:cs="Arial"/>
          <w:sz w:val="26"/>
          <w:szCs w:val="26"/>
          <w:lang w:val="el-GR"/>
        </w:rPr>
      </w:pPr>
      <w:r>
        <w:rPr>
          <w:rFonts w:ascii="Arial" w:eastAsia="Arial Unicode MS" w:hAnsi="Arial" w:cs="Arial"/>
          <w:sz w:val="26"/>
          <w:szCs w:val="26"/>
          <w:lang w:val="el-GR"/>
        </w:rPr>
        <w:t>Ως Δήμος Αμμοχώστου, σ</w:t>
      </w:r>
      <w:r w:rsidRPr="009209AA">
        <w:rPr>
          <w:rFonts w:ascii="Arial" w:eastAsia="Arial Unicode MS" w:hAnsi="Arial" w:cs="Arial"/>
          <w:sz w:val="26"/>
          <w:szCs w:val="26"/>
          <w:lang w:val="el-GR"/>
        </w:rPr>
        <w:t>υμμερ</w:t>
      </w:r>
      <w:r>
        <w:rPr>
          <w:rFonts w:ascii="Arial" w:eastAsia="Arial Unicode MS" w:hAnsi="Arial" w:cs="Arial"/>
          <w:sz w:val="26"/>
          <w:szCs w:val="26"/>
          <w:lang w:val="el-GR"/>
        </w:rPr>
        <w:t>ιζόμαστε</w:t>
      </w:r>
      <w:r w:rsidRPr="009209AA">
        <w:rPr>
          <w:rFonts w:ascii="Arial" w:eastAsia="Arial Unicode MS" w:hAnsi="Arial" w:cs="Arial"/>
          <w:sz w:val="26"/>
          <w:szCs w:val="26"/>
          <w:lang w:val="el-GR"/>
        </w:rPr>
        <w:t xml:space="preserve"> την θλίψη, την απογοήτευση και τον θυμό που νοιώθουν οι </w:t>
      </w:r>
      <w:proofErr w:type="spellStart"/>
      <w:r w:rsidRPr="009209AA">
        <w:rPr>
          <w:rFonts w:ascii="Arial" w:eastAsia="Arial Unicode MS" w:hAnsi="Arial" w:cs="Arial"/>
          <w:sz w:val="26"/>
          <w:szCs w:val="26"/>
          <w:lang w:val="el-GR"/>
        </w:rPr>
        <w:t>Βαρωσιώτες</w:t>
      </w:r>
      <w:proofErr w:type="spellEnd"/>
      <w:r w:rsidRPr="009209AA">
        <w:rPr>
          <w:rFonts w:ascii="Arial" w:eastAsia="Arial Unicode MS" w:hAnsi="Arial" w:cs="Arial"/>
          <w:sz w:val="26"/>
          <w:szCs w:val="26"/>
          <w:lang w:val="el-GR"/>
        </w:rPr>
        <w:t xml:space="preserve">, και όχι μόνο, παρακολουθώντας ξανά και ξανά, κομμάτι - κομμάτι τον βιασμό της πόλης μας από τους κατακτητές. Η </w:t>
      </w:r>
      <w:r w:rsidRPr="009209AA">
        <w:rPr>
          <w:rFonts w:ascii="Arial" w:eastAsia="Arial Unicode MS" w:hAnsi="Arial" w:cs="Arial"/>
          <w:sz w:val="26"/>
          <w:szCs w:val="26"/>
          <w:lang w:val="el-GR"/>
        </w:rPr>
        <w:lastRenderedPageBreak/>
        <w:t xml:space="preserve">αβάσταχτη πίκρα, είναι το αίσθημα όλων των </w:t>
      </w:r>
      <w:proofErr w:type="spellStart"/>
      <w:r w:rsidRPr="009209AA">
        <w:rPr>
          <w:rFonts w:ascii="Arial" w:eastAsia="Arial Unicode MS" w:hAnsi="Arial" w:cs="Arial"/>
          <w:sz w:val="26"/>
          <w:szCs w:val="26"/>
          <w:lang w:val="el-GR"/>
        </w:rPr>
        <w:t>Αμμοχωστιανών</w:t>
      </w:r>
      <w:proofErr w:type="spellEnd"/>
      <w:r w:rsidRPr="009209AA">
        <w:rPr>
          <w:rFonts w:ascii="Arial" w:eastAsia="Arial Unicode MS" w:hAnsi="Arial" w:cs="Arial"/>
          <w:sz w:val="26"/>
          <w:szCs w:val="26"/>
          <w:lang w:val="el-GR"/>
        </w:rPr>
        <w:t xml:space="preserve">. Τα αναπάντητα ερωτήματα είναι για όλους μας το ίδιο βασανιστικά. Παρά ταύτα, </w:t>
      </w:r>
      <w:r w:rsidR="00844C2F">
        <w:rPr>
          <w:rFonts w:ascii="Arial" w:eastAsia="Arial Unicode MS" w:hAnsi="Arial" w:cs="Arial"/>
          <w:sz w:val="26"/>
          <w:szCs w:val="26"/>
          <w:lang w:val="el-GR"/>
        </w:rPr>
        <w:t>πρέπει να</w:t>
      </w:r>
      <w:r w:rsidRPr="009209AA">
        <w:rPr>
          <w:rFonts w:ascii="Arial" w:eastAsia="Arial Unicode MS" w:hAnsi="Arial" w:cs="Arial"/>
          <w:sz w:val="26"/>
          <w:szCs w:val="26"/>
          <w:lang w:val="el-GR"/>
        </w:rPr>
        <w:t xml:space="preserve"> βρούμε μέσα μας τη δύναμη, την ελπίδα και την αγωνιστικότητα για να συνεχίσουμε τον αγώνα που θα μας οδηγήσει το συντομότερο δυνατόν στην επιστροφή στην πόλη μας μέσα σε συνθήκες ασφάλειας και ειρήνης.</w:t>
      </w:r>
    </w:p>
    <w:p w14:paraId="34685AA2" w14:textId="0E4DC9E2" w:rsidR="009209AA" w:rsidRPr="00B90E99" w:rsidRDefault="00844C2F" w:rsidP="009209AA">
      <w:pPr>
        <w:spacing w:before="120" w:after="240" w:line="480" w:lineRule="auto"/>
        <w:jc w:val="both"/>
        <w:rPr>
          <w:rFonts w:ascii="Arial" w:eastAsia="Arial Unicode MS" w:hAnsi="Arial" w:cs="Arial"/>
          <w:sz w:val="26"/>
          <w:szCs w:val="26"/>
          <w:lang w:val="el-GR"/>
        </w:rPr>
      </w:pPr>
      <w:r>
        <w:rPr>
          <w:rFonts w:ascii="Arial" w:eastAsia="Arial Unicode MS" w:hAnsi="Arial" w:cs="Arial"/>
          <w:sz w:val="26"/>
          <w:szCs w:val="26"/>
          <w:lang w:val="el-GR"/>
        </w:rPr>
        <w:t>Ο</w:t>
      </w:r>
      <w:r w:rsidR="009209AA" w:rsidRPr="009209AA">
        <w:rPr>
          <w:rFonts w:ascii="Arial" w:eastAsia="Arial Unicode MS" w:hAnsi="Arial" w:cs="Arial"/>
          <w:sz w:val="26"/>
          <w:szCs w:val="26"/>
          <w:lang w:val="el-GR"/>
        </w:rPr>
        <w:t xml:space="preserve">ι μέρες που περνά ο τόπος μας, και ιδιαίτερα η Αμμόχωστος, είναι ίσως οι πιο κρίσιμες στην ιστορία του πολιτικού μας προβλήματος. Ως εκ τούτου, </w:t>
      </w:r>
      <w:r>
        <w:rPr>
          <w:rFonts w:ascii="Arial" w:eastAsia="Arial Unicode MS" w:hAnsi="Arial" w:cs="Arial"/>
          <w:sz w:val="26"/>
          <w:szCs w:val="26"/>
          <w:lang w:val="el-GR"/>
        </w:rPr>
        <w:t>πρέπει</w:t>
      </w:r>
      <w:r w:rsidR="009209AA" w:rsidRPr="009209AA">
        <w:rPr>
          <w:rFonts w:ascii="Arial" w:eastAsia="Arial Unicode MS" w:hAnsi="Arial" w:cs="Arial"/>
          <w:sz w:val="26"/>
          <w:szCs w:val="26"/>
          <w:lang w:val="el-GR"/>
        </w:rPr>
        <w:t xml:space="preserve"> όλες τις πολιτικές δυνάμεις του τόπου να συμβάλουν με κάθε τρόπο έτσι ώστε να χαραχθεί επιτέλους μια κοινή πορεία για να αποτραπεί το επόμενο βήμα προς την οριστική διχοτόμηση της πατρίδας μας. Ταυτόχρονα, </w:t>
      </w:r>
      <w:r>
        <w:rPr>
          <w:rFonts w:ascii="Arial" w:eastAsia="Arial Unicode MS" w:hAnsi="Arial" w:cs="Arial"/>
          <w:sz w:val="26"/>
          <w:szCs w:val="26"/>
          <w:lang w:val="el-GR"/>
        </w:rPr>
        <w:t>όλος ο</w:t>
      </w:r>
      <w:r w:rsidR="009209AA" w:rsidRPr="009209AA">
        <w:rPr>
          <w:rFonts w:ascii="Arial" w:eastAsia="Arial Unicode MS" w:hAnsi="Arial" w:cs="Arial"/>
          <w:sz w:val="26"/>
          <w:szCs w:val="26"/>
          <w:lang w:val="el-GR"/>
        </w:rPr>
        <w:t xml:space="preserve"> προσφυγικό</w:t>
      </w:r>
      <w:r>
        <w:rPr>
          <w:rFonts w:ascii="Arial" w:eastAsia="Arial Unicode MS" w:hAnsi="Arial" w:cs="Arial"/>
          <w:sz w:val="26"/>
          <w:szCs w:val="26"/>
          <w:lang w:val="el-GR"/>
        </w:rPr>
        <w:t>ς</w:t>
      </w:r>
      <w:r w:rsidR="009209AA" w:rsidRPr="009209AA">
        <w:rPr>
          <w:rFonts w:ascii="Arial" w:eastAsia="Arial Unicode MS" w:hAnsi="Arial" w:cs="Arial"/>
          <w:sz w:val="26"/>
          <w:szCs w:val="26"/>
          <w:lang w:val="el-GR"/>
        </w:rPr>
        <w:t xml:space="preserve"> κόσμο</w:t>
      </w:r>
      <w:r>
        <w:rPr>
          <w:rFonts w:ascii="Arial" w:eastAsia="Arial Unicode MS" w:hAnsi="Arial" w:cs="Arial"/>
          <w:sz w:val="26"/>
          <w:szCs w:val="26"/>
          <w:lang w:val="el-GR"/>
        </w:rPr>
        <w:t>ς</w:t>
      </w:r>
      <w:r w:rsidR="009209AA" w:rsidRPr="009209AA">
        <w:rPr>
          <w:rFonts w:ascii="Arial" w:eastAsia="Arial Unicode MS" w:hAnsi="Arial" w:cs="Arial"/>
          <w:sz w:val="26"/>
          <w:szCs w:val="26"/>
          <w:lang w:val="el-GR"/>
        </w:rPr>
        <w:t xml:space="preserve">, </w:t>
      </w:r>
      <w:r>
        <w:rPr>
          <w:rFonts w:ascii="Arial" w:eastAsia="Arial Unicode MS" w:hAnsi="Arial" w:cs="Arial"/>
          <w:sz w:val="26"/>
          <w:szCs w:val="26"/>
          <w:lang w:val="el-GR"/>
        </w:rPr>
        <w:t>ο</w:t>
      </w:r>
      <w:r w:rsidR="009209AA" w:rsidRPr="009209AA">
        <w:rPr>
          <w:rFonts w:ascii="Arial" w:eastAsia="Arial Unicode MS" w:hAnsi="Arial" w:cs="Arial"/>
          <w:sz w:val="26"/>
          <w:szCs w:val="26"/>
          <w:lang w:val="el-GR"/>
        </w:rPr>
        <w:t xml:space="preserve"> λαό</w:t>
      </w:r>
      <w:r>
        <w:rPr>
          <w:rFonts w:ascii="Arial" w:eastAsia="Arial Unicode MS" w:hAnsi="Arial" w:cs="Arial"/>
          <w:sz w:val="26"/>
          <w:szCs w:val="26"/>
          <w:lang w:val="el-GR"/>
        </w:rPr>
        <w:t>ς</w:t>
      </w:r>
      <w:r w:rsidR="009209AA" w:rsidRPr="009209AA">
        <w:rPr>
          <w:rFonts w:ascii="Arial" w:eastAsia="Arial Unicode MS" w:hAnsi="Arial" w:cs="Arial"/>
          <w:sz w:val="26"/>
          <w:szCs w:val="26"/>
          <w:lang w:val="el-GR"/>
        </w:rPr>
        <w:t xml:space="preserve"> και η πολιτική ηγεσία</w:t>
      </w:r>
      <w:r>
        <w:rPr>
          <w:rFonts w:ascii="Arial" w:eastAsia="Arial Unicode MS" w:hAnsi="Arial" w:cs="Arial"/>
          <w:sz w:val="26"/>
          <w:szCs w:val="26"/>
          <w:lang w:val="el-GR"/>
        </w:rPr>
        <w:t xml:space="preserve"> πρέπει</w:t>
      </w:r>
      <w:r w:rsidR="009209AA" w:rsidRPr="009209AA">
        <w:rPr>
          <w:rFonts w:ascii="Arial" w:eastAsia="Arial Unicode MS" w:hAnsi="Arial" w:cs="Arial"/>
          <w:sz w:val="26"/>
          <w:szCs w:val="26"/>
          <w:lang w:val="el-GR"/>
        </w:rPr>
        <w:t xml:space="preserve"> να σταθούν πάνω από τις όποιες διαφορές</w:t>
      </w:r>
      <w:r>
        <w:rPr>
          <w:rFonts w:ascii="Arial" w:eastAsia="Arial Unicode MS" w:hAnsi="Arial" w:cs="Arial"/>
          <w:sz w:val="26"/>
          <w:szCs w:val="26"/>
          <w:lang w:val="el-GR"/>
        </w:rPr>
        <w:t>,</w:t>
      </w:r>
      <w:r w:rsidRPr="00B90E99">
        <w:rPr>
          <w:rFonts w:ascii="Arial" w:hAnsi="Arial" w:cs="Arial"/>
          <w:bCs/>
          <w:sz w:val="26"/>
          <w:szCs w:val="26"/>
          <w:lang w:val="el-GR"/>
        </w:rPr>
        <w:t xml:space="preserve"> </w:t>
      </w:r>
      <w:r>
        <w:rPr>
          <w:rFonts w:ascii="Arial" w:hAnsi="Arial" w:cs="Arial"/>
          <w:bCs/>
          <w:sz w:val="26"/>
          <w:szCs w:val="26"/>
          <w:lang w:val="el-GR"/>
        </w:rPr>
        <w:t>και παραμένοντας</w:t>
      </w:r>
      <w:r w:rsidRPr="00B90E99">
        <w:rPr>
          <w:rFonts w:ascii="Arial" w:hAnsi="Arial" w:cs="Arial"/>
          <w:bCs/>
          <w:sz w:val="26"/>
          <w:szCs w:val="26"/>
          <w:lang w:val="el-GR"/>
        </w:rPr>
        <w:t xml:space="preserve"> συνεπείς σε όσα διακηρύσσαμε ως Κύπρος τα τελευταία 48 χρόνια</w:t>
      </w:r>
      <w:r>
        <w:rPr>
          <w:rFonts w:ascii="Arial" w:hAnsi="Arial" w:cs="Arial"/>
          <w:bCs/>
          <w:sz w:val="26"/>
          <w:szCs w:val="26"/>
          <w:lang w:val="el-GR"/>
        </w:rPr>
        <w:t xml:space="preserve">, να καταφέρουμε </w:t>
      </w:r>
      <w:r w:rsidR="009209AA" w:rsidRPr="009209AA">
        <w:rPr>
          <w:rFonts w:ascii="Arial" w:eastAsia="Arial Unicode MS" w:hAnsi="Arial" w:cs="Arial"/>
          <w:sz w:val="26"/>
          <w:szCs w:val="26"/>
          <w:lang w:val="el-GR"/>
        </w:rPr>
        <w:t xml:space="preserve"> </w:t>
      </w:r>
      <w:r w:rsidRPr="009209AA">
        <w:rPr>
          <w:rFonts w:ascii="Arial" w:eastAsia="Arial Unicode MS" w:hAnsi="Arial" w:cs="Arial"/>
          <w:sz w:val="26"/>
          <w:szCs w:val="26"/>
          <w:lang w:val="el-GR"/>
        </w:rPr>
        <w:t>να παρέλθουν</w:t>
      </w:r>
      <w:r w:rsidR="009209AA" w:rsidRPr="009209AA">
        <w:rPr>
          <w:rFonts w:ascii="Arial" w:eastAsia="Arial Unicode MS" w:hAnsi="Arial" w:cs="Arial"/>
          <w:sz w:val="26"/>
          <w:szCs w:val="26"/>
          <w:lang w:val="el-GR"/>
        </w:rPr>
        <w:t xml:space="preserve"> αυτές οι πολύ δύσκολες στιγμές για να φέρουμε την επανένωση, την ειρήνη και την ευημερία στην Κύπρο για ολόκληρο τον κυπριακό λαό, Ελληνοκύπριους, Τουρκοκύπριους, Αρμένιους, </w:t>
      </w:r>
      <w:proofErr w:type="spellStart"/>
      <w:r w:rsidR="009209AA" w:rsidRPr="009209AA">
        <w:rPr>
          <w:rFonts w:ascii="Arial" w:eastAsia="Arial Unicode MS" w:hAnsi="Arial" w:cs="Arial"/>
          <w:sz w:val="26"/>
          <w:szCs w:val="26"/>
          <w:lang w:val="el-GR"/>
        </w:rPr>
        <w:t>Μαρωνίτες</w:t>
      </w:r>
      <w:proofErr w:type="spellEnd"/>
      <w:r w:rsidR="009209AA" w:rsidRPr="009209AA">
        <w:rPr>
          <w:rFonts w:ascii="Arial" w:eastAsia="Arial Unicode MS" w:hAnsi="Arial" w:cs="Arial"/>
          <w:sz w:val="26"/>
          <w:szCs w:val="26"/>
          <w:lang w:val="el-GR"/>
        </w:rPr>
        <w:t xml:space="preserve"> και Λατίνους.</w:t>
      </w:r>
    </w:p>
    <w:p w14:paraId="790610C3" w14:textId="5375FD55" w:rsidR="00844C2F" w:rsidRPr="00B90E99" w:rsidRDefault="00844C2F" w:rsidP="00844C2F">
      <w:pPr>
        <w:jc w:val="both"/>
        <w:rPr>
          <w:rFonts w:ascii="Arial" w:hAnsi="Arial" w:cs="Arial"/>
          <w:sz w:val="26"/>
          <w:szCs w:val="26"/>
          <w:lang w:val="el-GR"/>
        </w:rPr>
      </w:pPr>
      <w:r w:rsidRPr="00B90E99">
        <w:rPr>
          <w:rFonts w:ascii="Arial" w:hAnsi="Arial" w:cs="Arial"/>
          <w:sz w:val="26"/>
          <w:szCs w:val="26"/>
          <w:lang w:val="el-GR"/>
        </w:rPr>
        <w:t xml:space="preserve">Τιμή και δόξα στους ήρωες μας. </w:t>
      </w:r>
    </w:p>
    <w:p w14:paraId="6F2AAE84" w14:textId="142F63DE" w:rsidR="00FD4240" w:rsidRPr="00B90E99" w:rsidRDefault="00FD4240" w:rsidP="00FD4240">
      <w:pPr>
        <w:jc w:val="both"/>
        <w:rPr>
          <w:rFonts w:ascii="Arial" w:hAnsi="Arial" w:cs="Arial"/>
          <w:sz w:val="26"/>
          <w:szCs w:val="26"/>
          <w:lang w:val="el-GR"/>
        </w:rPr>
      </w:pPr>
      <w:r w:rsidRPr="00B90E99">
        <w:rPr>
          <w:rFonts w:ascii="Arial" w:hAnsi="Arial" w:cs="Arial"/>
          <w:sz w:val="26"/>
          <w:szCs w:val="26"/>
          <w:lang w:val="el-GR"/>
        </w:rPr>
        <w:t xml:space="preserve">Τιμή και δόξα </w:t>
      </w:r>
      <w:r>
        <w:rPr>
          <w:rFonts w:ascii="Arial" w:hAnsi="Arial" w:cs="Arial"/>
          <w:sz w:val="26"/>
          <w:szCs w:val="26"/>
          <w:lang w:val="el-GR"/>
        </w:rPr>
        <w:t>σε όλα τα παιδιά της Κύπρου</w:t>
      </w:r>
      <w:r w:rsidRPr="00B90E99">
        <w:rPr>
          <w:rFonts w:ascii="Arial" w:hAnsi="Arial" w:cs="Arial"/>
          <w:sz w:val="26"/>
          <w:szCs w:val="26"/>
          <w:lang w:val="el-GR"/>
        </w:rPr>
        <w:t xml:space="preserve"> που εκείνο </w:t>
      </w:r>
      <w:r>
        <w:rPr>
          <w:rFonts w:ascii="Arial" w:hAnsi="Arial" w:cs="Arial"/>
          <w:sz w:val="26"/>
          <w:szCs w:val="26"/>
          <w:lang w:val="el-GR"/>
        </w:rPr>
        <w:t xml:space="preserve">το μαύρο καλοκαίρι του 1974, έγιναν </w:t>
      </w:r>
      <w:r w:rsidRPr="00B90E99">
        <w:rPr>
          <w:rFonts w:ascii="Arial" w:hAnsi="Arial" w:cs="Arial"/>
          <w:sz w:val="26"/>
          <w:szCs w:val="26"/>
          <w:lang w:val="el-GR"/>
        </w:rPr>
        <w:t>το λίπασμα της ελευθερίας.</w:t>
      </w:r>
    </w:p>
    <w:p w14:paraId="74A2430B" w14:textId="78BE0AEA" w:rsidR="00B90E99" w:rsidRPr="00B90E99" w:rsidRDefault="00B90E99" w:rsidP="00B90E99">
      <w:pPr>
        <w:pStyle w:val="ecxmsobodytext"/>
        <w:shd w:val="clear" w:color="auto" w:fill="FFFFFF"/>
        <w:spacing w:after="0" w:line="480" w:lineRule="auto"/>
        <w:jc w:val="both"/>
        <w:rPr>
          <w:rFonts w:ascii="Arial" w:hAnsi="Arial" w:cs="Arial"/>
          <w:bCs/>
          <w:sz w:val="26"/>
          <w:szCs w:val="26"/>
          <w:lang w:val="el-GR"/>
        </w:rPr>
      </w:pPr>
    </w:p>
    <w:p w14:paraId="40CE0C2F" w14:textId="0E64F7F3" w:rsidR="00280F63" w:rsidRPr="00B90E99" w:rsidRDefault="00FD4240" w:rsidP="00FD4240">
      <w:pPr>
        <w:spacing w:line="480" w:lineRule="auto"/>
        <w:jc w:val="both"/>
        <w:rPr>
          <w:rFonts w:ascii="Arial" w:hAnsi="Arial" w:cs="Arial"/>
          <w:sz w:val="26"/>
          <w:szCs w:val="26"/>
          <w:lang w:val="el-GR"/>
        </w:rPr>
      </w:pPr>
      <w:r>
        <w:rPr>
          <w:rFonts w:ascii="Arial" w:hAnsi="Arial" w:cs="Arial"/>
          <w:sz w:val="26"/>
          <w:szCs w:val="26"/>
          <w:lang w:val="el-GR"/>
        </w:rPr>
        <w:t>Σας ευχαριστώ.</w:t>
      </w:r>
    </w:p>
    <w:sectPr w:rsidR="00280F63" w:rsidRPr="00B90E99" w:rsidSect="00813862">
      <w:headerReference w:type="default" r:id="rId6"/>
      <w:footerReference w:type="default" r:id="rId7"/>
      <w:pgSz w:w="12240" w:h="15840"/>
      <w:pgMar w:top="1276"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329D" w14:textId="77777777" w:rsidR="00557E1E" w:rsidRDefault="00557E1E" w:rsidP="000A2ADC">
      <w:pPr>
        <w:spacing w:after="0" w:line="240" w:lineRule="auto"/>
      </w:pPr>
      <w:r>
        <w:separator/>
      </w:r>
    </w:p>
  </w:endnote>
  <w:endnote w:type="continuationSeparator" w:id="0">
    <w:p w14:paraId="3D26505B" w14:textId="77777777" w:rsidR="00557E1E" w:rsidRDefault="00557E1E" w:rsidP="000A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316256"/>
      <w:docPartObj>
        <w:docPartGallery w:val="Page Numbers (Bottom of Page)"/>
        <w:docPartUnique/>
      </w:docPartObj>
    </w:sdtPr>
    <w:sdtEndPr>
      <w:rPr>
        <w:noProof/>
      </w:rPr>
    </w:sdtEndPr>
    <w:sdtContent>
      <w:p w14:paraId="55E943C9" w14:textId="03758E3E" w:rsidR="00163A96" w:rsidRDefault="00163A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FC4B6F" w14:textId="77777777" w:rsidR="00163A96" w:rsidRDefault="00163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FE02" w14:textId="77777777" w:rsidR="00557E1E" w:rsidRDefault="00557E1E" w:rsidP="000A2ADC">
      <w:pPr>
        <w:spacing w:after="0" w:line="240" w:lineRule="auto"/>
      </w:pPr>
      <w:r>
        <w:separator/>
      </w:r>
    </w:p>
  </w:footnote>
  <w:footnote w:type="continuationSeparator" w:id="0">
    <w:p w14:paraId="09B19270" w14:textId="77777777" w:rsidR="00557E1E" w:rsidRDefault="00557E1E" w:rsidP="000A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4421" w14:textId="727C9C83" w:rsidR="000A2ADC" w:rsidRDefault="000A2ADC">
    <w:pPr>
      <w:pStyle w:val="Header"/>
      <w:jc w:val="center"/>
    </w:pPr>
  </w:p>
  <w:p w14:paraId="686387C4" w14:textId="77777777" w:rsidR="000A2ADC" w:rsidRDefault="000A2A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76"/>
    <w:rsid w:val="00020FA1"/>
    <w:rsid w:val="00021A13"/>
    <w:rsid w:val="000307E7"/>
    <w:rsid w:val="00031B03"/>
    <w:rsid w:val="00041A2D"/>
    <w:rsid w:val="00060344"/>
    <w:rsid w:val="00062605"/>
    <w:rsid w:val="00076AFC"/>
    <w:rsid w:val="000A2ADC"/>
    <w:rsid w:val="000A54E6"/>
    <w:rsid w:val="000C33A9"/>
    <w:rsid w:val="000C3FC4"/>
    <w:rsid w:val="000C4518"/>
    <w:rsid w:val="000D0450"/>
    <w:rsid w:val="000E12A8"/>
    <w:rsid w:val="000E70CD"/>
    <w:rsid w:val="00100A26"/>
    <w:rsid w:val="00101FDE"/>
    <w:rsid w:val="00126D27"/>
    <w:rsid w:val="001339AE"/>
    <w:rsid w:val="001342C8"/>
    <w:rsid w:val="00143518"/>
    <w:rsid w:val="0015699B"/>
    <w:rsid w:val="00157EDA"/>
    <w:rsid w:val="00162133"/>
    <w:rsid w:val="00163A96"/>
    <w:rsid w:val="00165707"/>
    <w:rsid w:val="00191621"/>
    <w:rsid w:val="00194C1C"/>
    <w:rsid w:val="00194DD1"/>
    <w:rsid w:val="001A0CD9"/>
    <w:rsid w:val="001A4D66"/>
    <w:rsid w:val="001A5D22"/>
    <w:rsid w:val="001A7CEB"/>
    <w:rsid w:val="001C5088"/>
    <w:rsid w:val="001D1C2F"/>
    <w:rsid w:val="001D4EE6"/>
    <w:rsid w:val="001E7422"/>
    <w:rsid w:val="001F32EF"/>
    <w:rsid w:val="001F4900"/>
    <w:rsid w:val="002063C4"/>
    <w:rsid w:val="00206C1E"/>
    <w:rsid w:val="0025568C"/>
    <w:rsid w:val="00261446"/>
    <w:rsid w:val="00280F63"/>
    <w:rsid w:val="00286EA0"/>
    <w:rsid w:val="0028792E"/>
    <w:rsid w:val="002928F2"/>
    <w:rsid w:val="002960F7"/>
    <w:rsid w:val="002B2D01"/>
    <w:rsid w:val="002B7249"/>
    <w:rsid w:val="002C664D"/>
    <w:rsid w:val="002D5708"/>
    <w:rsid w:val="002E162A"/>
    <w:rsid w:val="002E5E5D"/>
    <w:rsid w:val="002F7E15"/>
    <w:rsid w:val="003027BF"/>
    <w:rsid w:val="00311512"/>
    <w:rsid w:val="00313A0B"/>
    <w:rsid w:val="00313E86"/>
    <w:rsid w:val="00316E7B"/>
    <w:rsid w:val="00345A7A"/>
    <w:rsid w:val="003611F8"/>
    <w:rsid w:val="00372B0A"/>
    <w:rsid w:val="00380384"/>
    <w:rsid w:val="003A1CF3"/>
    <w:rsid w:val="003A5023"/>
    <w:rsid w:val="003E0B66"/>
    <w:rsid w:val="00403CCF"/>
    <w:rsid w:val="00403DBD"/>
    <w:rsid w:val="004061F6"/>
    <w:rsid w:val="004110C7"/>
    <w:rsid w:val="004213A7"/>
    <w:rsid w:val="004233FA"/>
    <w:rsid w:val="0044563A"/>
    <w:rsid w:val="00474075"/>
    <w:rsid w:val="004767F1"/>
    <w:rsid w:val="00477A2E"/>
    <w:rsid w:val="00480935"/>
    <w:rsid w:val="00492C5F"/>
    <w:rsid w:val="004A2675"/>
    <w:rsid w:val="004A6C5A"/>
    <w:rsid w:val="004C0834"/>
    <w:rsid w:val="004C0B2F"/>
    <w:rsid w:val="004E1784"/>
    <w:rsid w:val="004E7332"/>
    <w:rsid w:val="00506F59"/>
    <w:rsid w:val="00512F5A"/>
    <w:rsid w:val="00533841"/>
    <w:rsid w:val="00535702"/>
    <w:rsid w:val="005436F0"/>
    <w:rsid w:val="00544191"/>
    <w:rsid w:val="0055015D"/>
    <w:rsid w:val="00557E1E"/>
    <w:rsid w:val="005640A2"/>
    <w:rsid w:val="00570541"/>
    <w:rsid w:val="00585F2E"/>
    <w:rsid w:val="00590EF7"/>
    <w:rsid w:val="005B1937"/>
    <w:rsid w:val="005C3E55"/>
    <w:rsid w:val="005D36CB"/>
    <w:rsid w:val="005F41E7"/>
    <w:rsid w:val="005F7F48"/>
    <w:rsid w:val="00606ACD"/>
    <w:rsid w:val="0061131D"/>
    <w:rsid w:val="00612B71"/>
    <w:rsid w:val="0061726C"/>
    <w:rsid w:val="00620F23"/>
    <w:rsid w:val="00623BC1"/>
    <w:rsid w:val="00637D54"/>
    <w:rsid w:val="006434DC"/>
    <w:rsid w:val="006437AE"/>
    <w:rsid w:val="006501A1"/>
    <w:rsid w:val="0065561D"/>
    <w:rsid w:val="00657CCE"/>
    <w:rsid w:val="006622BC"/>
    <w:rsid w:val="0067274F"/>
    <w:rsid w:val="0067472D"/>
    <w:rsid w:val="00681224"/>
    <w:rsid w:val="006A1D31"/>
    <w:rsid w:val="006B0343"/>
    <w:rsid w:val="006D02E6"/>
    <w:rsid w:val="006D7488"/>
    <w:rsid w:val="006F0527"/>
    <w:rsid w:val="006F2B11"/>
    <w:rsid w:val="006F7A9C"/>
    <w:rsid w:val="0070476D"/>
    <w:rsid w:val="00714204"/>
    <w:rsid w:val="007222B1"/>
    <w:rsid w:val="00725EE9"/>
    <w:rsid w:val="0074048D"/>
    <w:rsid w:val="00740D66"/>
    <w:rsid w:val="00743528"/>
    <w:rsid w:val="00750E08"/>
    <w:rsid w:val="0075730B"/>
    <w:rsid w:val="007614E2"/>
    <w:rsid w:val="007658B6"/>
    <w:rsid w:val="007739B2"/>
    <w:rsid w:val="00775109"/>
    <w:rsid w:val="00775547"/>
    <w:rsid w:val="007805C9"/>
    <w:rsid w:val="0079053C"/>
    <w:rsid w:val="00794760"/>
    <w:rsid w:val="007A018C"/>
    <w:rsid w:val="007B4141"/>
    <w:rsid w:val="007B688F"/>
    <w:rsid w:val="007C409D"/>
    <w:rsid w:val="007D06F6"/>
    <w:rsid w:val="007D204B"/>
    <w:rsid w:val="007D30F9"/>
    <w:rsid w:val="007D6167"/>
    <w:rsid w:val="007D649B"/>
    <w:rsid w:val="007E45F8"/>
    <w:rsid w:val="007E7632"/>
    <w:rsid w:val="007F7F22"/>
    <w:rsid w:val="0080237B"/>
    <w:rsid w:val="008059FF"/>
    <w:rsid w:val="00813862"/>
    <w:rsid w:val="00817C3E"/>
    <w:rsid w:val="00833079"/>
    <w:rsid w:val="00844C2F"/>
    <w:rsid w:val="008506F3"/>
    <w:rsid w:val="00856EF8"/>
    <w:rsid w:val="00866877"/>
    <w:rsid w:val="00867C5E"/>
    <w:rsid w:val="008705A3"/>
    <w:rsid w:val="00874CD2"/>
    <w:rsid w:val="00882780"/>
    <w:rsid w:val="008D046E"/>
    <w:rsid w:val="008D6DBB"/>
    <w:rsid w:val="008E5B42"/>
    <w:rsid w:val="008F424A"/>
    <w:rsid w:val="00900466"/>
    <w:rsid w:val="00901E7F"/>
    <w:rsid w:val="00904C9A"/>
    <w:rsid w:val="00914AC8"/>
    <w:rsid w:val="009155B8"/>
    <w:rsid w:val="009209AA"/>
    <w:rsid w:val="00923F53"/>
    <w:rsid w:val="00926AAF"/>
    <w:rsid w:val="00947CE4"/>
    <w:rsid w:val="00955199"/>
    <w:rsid w:val="00966868"/>
    <w:rsid w:val="00970A2B"/>
    <w:rsid w:val="009961E5"/>
    <w:rsid w:val="009A5A32"/>
    <w:rsid w:val="009F05C1"/>
    <w:rsid w:val="009F3B76"/>
    <w:rsid w:val="009F4417"/>
    <w:rsid w:val="00A05E35"/>
    <w:rsid w:val="00A201C7"/>
    <w:rsid w:val="00A271AA"/>
    <w:rsid w:val="00A330C3"/>
    <w:rsid w:val="00A354A1"/>
    <w:rsid w:val="00A519D2"/>
    <w:rsid w:val="00A61E39"/>
    <w:rsid w:val="00A74BFB"/>
    <w:rsid w:val="00A775C2"/>
    <w:rsid w:val="00A90277"/>
    <w:rsid w:val="00AA5222"/>
    <w:rsid w:val="00AB54E8"/>
    <w:rsid w:val="00AB702C"/>
    <w:rsid w:val="00AC4C69"/>
    <w:rsid w:val="00AC7B8C"/>
    <w:rsid w:val="00AD1B7D"/>
    <w:rsid w:val="00AD44AB"/>
    <w:rsid w:val="00AF149A"/>
    <w:rsid w:val="00B01D68"/>
    <w:rsid w:val="00B412C9"/>
    <w:rsid w:val="00B4518E"/>
    <w:rsid w:val="00B55D3B"/>
    <w:rsid w:val="00B77DA7"/>
    <w:rsid w:val="00B83160"/>
    <w:rsid w:val="00B854DF"/>
    <w:rsid w:val="00B90E99"/>
    <w:rsid w:val="00B9339F"/>
    <w:rsid w:val="00BA4B6F"/>
    <w:rsid w:val="00BD2338"/>
    <w:rsid w:val="00BD745C"/>
    <w:rsid w:val="00BF1A26"/>
    <w:rsid w:val="00BF4080"/>
    <w:rsid w:val="00C01837"/>
    <w:rsid w:val="00C06663"/>
    <w:rsid w:val="00C07C30"/>
    <w:rsid w:val="00C10A77"/>
    <w:rsid w:val="00C10D66"/>
    <w:rsid w:val="00C10E6E"/>
    <w:rsid w:val="00C126D7"/>
    <w:rsid w:val="00C40C84"/>
    <w:rsid w:val="00C47015"/>
    <w:rsid w:val="00C526CC"/>
    <w:rsid w:val="00C5787E"/>
    <w:rsid w:val="00C73136"/>
    <w:rsid w:val="00C80429"/>
    <w:rsid w:val="00CB29F1"/>
    <w:rsid w:val="00CE48B8"/>
    <w:rsid w:val="00CE6011"/>
    <w:rsid w:val="00CE6983"/>
    <w:rsid w:val="00D00E6B"/>
    <w:rsid w:val="00D0412E"/>
    <w:rsid w:val="00D10ECA"/>
    <w:rsid w:val="00D176A8"/>
    <w:rsid w:val="00D178C4"/>
    <w:rsid w:val="00D27E1E"/>
    <w:rsid w:val="00D32A38"/>
    <w:rsid w:val="00D4321E"/>
    <w:rsid w:val="00D506EC"/>
    <w:rsid w:val="00D5166C"/>
    <w:rsid w:val="00D51F27"/>
    <w:rsid w:val="00D55724"/>
    <w:rsid w:val="00D73F72"/>
    <w:rsid w:val="00D7643F"/>
    <w:rsid w:val="00D86BD1"/>
    <w:rsid w:val="00D935F3"/>
    <w:rsid w:val="00DA3D71"/>
    <w:rsid w:val="00DA5714"/>
    <w:rsid w:val="00DB6F43"/>
    <w:rsid w:val="00DB721E"/>
    <w:rsid w:val="00DB7E96"/>
    <w:rsid w:val="00DD1ACF"/>
    <w:rsid w:val="00DE7544"/>
    <w:rsid w:val="00DF2163"/>
    <w:rsid w:val="00DF3E6E"/>
    <w:rsid w:val="00E2589F"/>
    <w:rsid w:val="00E309EB"/>
    <w:rsid w:val="00E32B25"/>
    <w:rsid w:val="00E522E6"/>
    <w:rsid w:val="00E5741C"/>
    <w:rsid w:val="00E616B5"/>
    <w:rsid w:val="00E634CD"/>
    <w:rsid w:val="00E82CAE"/>
    <w:rsid w:val="00E96D34"/>
    <w:rsid w:val="00EA779A"/>
    <w:rsid w:val="00EB14D7"/>
    <w:rsid w:val="00EB45D5"/>
    <w:rsid w:val="00ED53D1"/>
    <w:rsid w:val="00ED6AEC"/>
    <w:rsid w:val="00EF0C30"/>
    <w:rsid w:val="00F000DA"/>
    <w:rsid w:val="00F067C2"/>
    <w:rsid w:val="00F16915"/>
    <w:rsid w:val="00F30B82"/>
    <w:rsid w:val="00F357EA"/>
    <w:rsid w:val="00F502F8"/>
    <w:rsid w:val="00F62ED9"/>
    <w:rsid w:val="00F71337"/>
    <w:rsid w:val="00F71FCE"/>
    <w:rsid w:val="00F867BE"/>
    <w:rsid w:val="00F90AB4"/>
    <w:rsid w:val="00FC7691"/>
    <w:rsid w:val="00FD1804"/>
    <w:rsid w:val="00FD29F2"/>
    <w:rsid w:val="00FD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240A"/>
  <w15:chartTrackingRefBased/>
  <w15:docId w15:val="{A8712CD8-BE6C-4680-8D3E-DAA05F4C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ADC"/>
  </w:style>
  <w:style w:type="paragraph" w:styleId="Footer">
    <w:name w:val="footer"/>
    <w:basedOn w:val="Normal"/>
    <w:link w:val="FooterChar"/>
    <w:uiPriority w:val="99"/>
    <w:unhideWhenUsed/>
    <w:rsid w:val="000A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ADC"/>
  </w:style>
  <w:style w:type="paragraph" w:styleId="NormalWeb">
    <w:name w:val="Normal (Web)"/>
    <w:basedOn w:val="Normal"/>
    <w:uiPriority w:val="99"/>
    <w:unhideWhenUsed/>
    <w:rsid w:val="001621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5109"/>
    <w:rPr>
      <w:i/>
      <w:iCs/>
    </w:rPr>
  </w:style>
  <w:style w:type="paragraph" w:customStyle="1" w:styleId="ecxmsobodytext">
    <w:name w:val="ecxmsobodytext"/>
    <w:basedOn w:val="Normal"/>
    <w:rsid w:val="00B90E99"/>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5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Vakis Charalambous</dc:creator>
  <cp:keywords/>
  <dc:description/>
  <cp:lastModifiedBy>Chrysanthos</cp:lastModifiedBy>
  <cp:revision>4</cp:revision>
  <cp:lastPrinted>2022-07-28T11:27:00Z</cp:lastPrinted>
  <dcterms:created xsi:type="dcterms:W3CDTF">2022-07-28T10:29:00Z</dcterms:created>
  <dcterms:modified xsi:type="dcterms:W3CDTF">2022-07-28T11:28:00Z</dcterms:modified>
</cp:coreProperties>
</file>