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B4" w:rsidRPr="006B754D" w:rsidRDefault="001E4EB4" w:rsidP="001E4EB4">
      <w:pPr>
        <w:jc w:val="both"/>
        <w:rPr>
          <w:rFonts w:ascii="Arial" w:hAnsi="Arial" w:cs="Arial"/>
          <w:sz w:val="28"/>
          <w:szCs w:val="28"/>
          <w:lang w:val="el-GR"/>
        </w:rPr>
      </w:pPr>
    </w:p>
    <w:p w:rsidR="001E4EB4" w:rsidRPr="00CB70D1" w:rsidRDefault="001E4EB4" w:rsidP="001E4EB4">
      <w:pPr>
        <w:spacing w:after="0" w:line="240" w:lineRule="auto"/>
        <w:jc w:val="center"/>
        <w:rPr>
          <w:rFonts w:ascii="Arial" w:hAnsi="Arial" w:cs="Arial"/>
          <w:b/>
          <w:bCs/>
          <w:sz w:val="28"/>
          <w:szCs w:val="28"/>
          <w:u w:val="single"/>
          <w:lang w:val="el-GR"/>
        </w:rPr>
      </w:pPr>
      <w:r w:rsidRPr="00CB70D1">
        <w:rPr>
          <w:rFonts w:ascii="Arial" w:hAnsi="Arial" w:cs="Arial"/>
          <w:b/>
          <w:bCs/>
          <w:sz w:val="28"/>
          <w:szCs w:val="28"/>
          <w:u w:val="single"/>
          <w:lang w:val="el-GR"/>
        </w:rPr>
        <w:t>Ομιλία Δημάρχου Μόρφου Βίκτωρα Χατζηαβραάμ</w:t>
      </w:r>
    </w:p>
    <w:p w:rsidR="001E4EB4" w:rsidRPr="00CB70D1" w:rsidRDefault="001E4EB4" w:rsidP="001E4EB4">
      <w:pPr>
        <w:spacing w:after="0" w:line="240" w:lineRule="auto"/>
        <w:jc w:val="center"/>
        <w:rPr>
          <w:rFonts w:ascii="Arial" w:hAnsi="Arial" w:cs="Arial"/>
          <w:b/>
          <w:bCs/>
          <w:sz w:val="28"/>
          <w:szCs w:val="28"/>
          <w:u w:val="single"/>
          <w:lang w:val="el-GR"/>
        </w:rPr>
      </w:pPr>
      <w:r w:rsidRPr="00CB70D1">
        <w:rPr>
          <w:rFonts w:ascii="Arial" w:hAnsi="Arial" w:cs="Arial"/>
          <w:b/>
          <w:bCs/>
          <w:sz w:val="28"/>
          <w:szCs w:val="28"/>
          <w:u w:val="single"/>
          <w:lang w:val="el-GR"/>
        </w:rPr>
        <w:t>Εκδηλώσεις για τις μαύρες επετείους του Πραξικοπήματος και της Τουρκικής Εισβολής του 1974</w:t>
      </w:r>
    </w:p>
    <w:p w:rsidR="001E4EB4" w:rsidRDefault="001E4EB4" w:rsidP="001E4EB4">
      <w:pPr>
        <w:spacing w:after="0" w:line="240" w:lineRule="auto"/>
        <w:jc w:val="center"/>
        <w:rPr>
          <w:rFonts w:ascii="Arial" w:hAnsi="Arial" w:cs="Arial"/>
          <w:sz w:val="28"/>
          <w:szCs w:val="28"/>
          <w:lang w:val="el-GR"/>
        </w:rPr>
      </w:pPr>
    </w:p>
    <w:p w:rsidR="001E4EB4" w:rsidRPr="00360F78" w:rsidRDefault="001E4EB4" w:rsidP="001E4EB4">
      <w:pPr>
        <w:spacing w:after="0" w:line="240" w:lineRule="auto"/>
        <w:jc w:val="center"/>
        <w:rPr>
          <w:rFonts w:ascii="Arial" w:hAnsi="Arial" w:cs="Arial"/>
          <w:sz w:val="28"/>
          <w:szCs w:val="28"/>
          <w:lang w:val="el-GR"/>
        </w:rPr>
      </w:pPr>
      <w:r w:rsidRPr="00360F78">
        <w:rPr>
          <w:rFonts w:ascii="Arial" w:hAnsi="Arial" w:cs="Arial"/>
          <w:sz w:val="28"/>
          <w:szCs w:val="28"/>
          <w:lang w:val="el-GR"/>
        </w:rPr>
        <w:t>Αθήνα</w:t>
      </w:r>
      <w:r w:rsidR="005E6287">
        <w:rPr>
          <w:rFonts w:ascii="Arial" w:hAnsi="Arial" w:cs="Arial"/>
          <w:sz w:val="28"/>
          <w:szCs w:val="28"/>
          <w:lang w:val="el-GR"/>
        </w:rPr>
        <w:t xml:space="preserve"> </w:t>
      </w:r>
      <w:r w:rsidR="009223EF" w:rsidRPr="00360F78">
        <w:rPr>
          <w:rFonts w:ascii="Arial" w:hAnsi="Arial" w:cs="Arial"/>
          <w:sz w:val="28"/>
          <w:szCs w:val="28"/>
          <w:lang w:val="el-GR"/>
        </w:rPr>
        <w:t>Ιούλιο</w:t>
      </w:r>
      <w:r w:rsidR="009223EF">
        <w:rPr>
          <w:rFonts w:ascii="Arial" w:hAnsi="Arial" w:cs="Arial"/>
          <w:sz w:val="28"/>
          <w:szCs w:val="28"/>
          <w:lang w:val="el-GR"/>
        </w:rPr>
        <w:t>ς</w:t>
      </w:r>
      <w:r w:rsidRPr="00360F78">
        <w:rPr>
          <w:rFonts w:ascii="Arial" w:hAnsi="Arial" w:cs="Arial"/>
          <w:sz w:val="28"/>
          <w:szCs w:val="28"/>
          <w:lang w:val="el-GR"/>
        </w:rPr>
        <w:t xml:space="preserve"> 20</w:t>
      </w:r>
      <w:r>
        <w:rPr>
          <w:rFonts w:ascii="Arial" w:hAnsi="Arial" w:cs="Arial"/>
          <w:sz w:val="28"/>
          <w:szCs w:val="28"/>
          <w:lang w:val="el-GR"/>
        </w:rPr>
        <w:t>22</w:t>
      </w:r>
    </w:p>
    <w:p w:rsidR="001E4EB4" w:rsidRDefault="001E4EB4" w:rsidP="001E4EB4">
      <w:pPr>
        <w:jc w:val="both"/>
        <w:rPr>
          <w:rFonts w:ascii="Arial" w:hAnsi="Arial" w:cs="Arial"/>
          <w:sz w:val="28"/>
          <w:szCs w:val="28"/>
          <w:u w:val="single"/>
          <w:lang w:val="el-GR"/>
        </w:rPr>
      </w:pPr>
    </w:p>
    <w:p w:rsidR="001E4EB4" w:rsidRPr="006B754D" w:rsidRDefault="001E4EB4" w:rsidP="001E4EB4">
      <w:pPr>
        <w:jc w:val="both"/>
        <w:rPr>
          <w:rFonts w:ascii="Arial" w:hAnsi="Arial" w:cs="Arial"/>
          <w:sz w:val="28"/>
          <w:szCs w:val="28"/>
          <w:lang w:val="el-GR"/>
        </w:rPr>
      </w:pPr>
      <w:r w:rsidRPr="006B754D">
        <w:rPr>
          <w:rFonts w:ascii="Arial" w:hAnsi="Arial" w:cs="Arial"/>
          <w:sz w:val="28"/>
          <w:szCs w:val="28"/>
          <w:lang w:val="el-GR"/>
        </w:rPr>
        <w:t>Αγαπητοί φίλοι,</w:t>
      </w:r>
    </w:p>
    <w:p w:rsidR="001E4EB4" w:rsidRDefault="001E4EB4" w:rsidP="001E4EB4">
      <w:pPr>
        <w:jc w:val="both"/>
        <w:rPr>
          <w:rFonts w:ascii="Arial" w:hAnsi="Arial" w:cs="Arial"/>
          <w:sz w:val="28"/>
          <w:szCs w:val="28"/>
          <w:lang w:val="el-GR"/>
        </w:rPr>
      </w:pPr>
      <w:r w:rsidRPr="006B754D">
        <w:rPr>
          <w:rFonts w:ascii="Arial" w:hAnsi="Arial" w:cs="Arial"/>
          <w:sz w:val="28"/>
          <w:szCs w:val="28"/>
          <w:lang w:val="el-GR"/>
        </w:rPr>
        <w:t>Συμπληρώνονται φέτος 4</w:t>
      </w:r>
      <w:r>
        <w:rPr>
          <w:rFonts w:ascii="Arial" w:hAnsi="Arial" w:cs="Arial"/>
          <w:sz w:val="28"/>
          <w:szCs w:val="28"/>
          <w:lang w:val="el-GR"/>
        </w:rPr>
        <w:t>8</w:t>
      </w:r>
      <w:r w:rsidRPr="006B754D">
        <w:rPr>
          <w:rFonts w:ascii="Arial" w:hAnsi="Arial" w:cs="Arial"/>
          <w:sz w:val="28"/>
          <w:szCs w:val="28"/>
          <w:lang w:val="el-GR"/>
        </w:rPr>
        <w:t xml:space="preserve"> χρόνια από το δίδυμο έγκλημα του 1974, το προδοτικό πραξικόπημα της χούντας των συνταγματαρχών και της βάρβαρης τουρκικής εισβολής, που κρατά δυστυχώς ακόμη τη μισή σχεδόν πατρίδα μας σκλαβωμένη.</w:t>
      </w:r>
    </w:p>
    <w:p w:rsidR="001E4EB4" w:rsidRPr="003C118B" w:rsidRDefault="001E4EB4" w:rsidP="001E4EB4">
      <w:pPr>
        <w:jc w:val="both"/>
        <w:rPr>
          <w:rFonts w:ascii="Arial" w:hAnsi="Arial" w:cs="Arial"/>
          <w:sz w:val="28"/>
          <w:szCs w:val="28"/>
          <w:lang w:val="el-GR"/>
        </w:rPr>
      </w:pPr>
      <w:r w:rsidRPr="003C118B">
        <w:rPr>
          <w:rFonts w:ascii="Arial" w:hAnsi="Arial" w:cs="Arial"/>
          <w:sz w:val="28"/>
          <w:szCs w:val="28"/>
          <w:lang w:val="el-GR"/>
        </w:rPr>
        <w:t>Είμαστε σήμερα εδώ για να αποτίνουμε φόρο τιμής σε όλους αυτούς που έδωσαν τη ζωή τους για την Ελευθερία και τη Δημοκρατία, σε όλους αυτούς που πολέμησαν για την πατρίδα μας, είτε είχαν απέναντί τους προδότες, είτε είχαν απέναντί τους κατακτητές. Η μεγαλύτερη αναγνώριση που μπορούμε να προσφέρουμε σε αυτούς τους ανθρώπους, αγαπητοί φίλοι, είναι να κρατήσουμε για πάντα στη μνήμη μας τα γεγονότα του 1974 και να διδαχθούμε από την ιστορία μας.</w:t>
      </w:r>
    </w:p>
    <w:p w:rsidR="001E4EB4" w:rsidRPr="006B754D" w:rsidRDefault="001E4EB4" w:rsidP="001E4EB4">
      <w:pPr>
        <w:jc w:val="both"/>
        <w:rPr>
          <w:rFonts w:ascii="Arial" w:hAnsi="Arial" w:cs="Arial"/>
          <w:sz w:val="28"/>
          <w:szCs w:val="28"/>
          <w:lang w:val="el-GR"/>
        </w:rPr>
      </w:pPr>
      <w:r w:rsidRPr="006B754D">
        <w:rPr>
          <w:rFonts w:ascii="Arial" w:hAnsi="Arial" w:cs="Arial"/>
          <w:sz w:val="28"/>
          <w:szCs w:val="28"/>
          <w:lang w:val="el-GR"/>
        </w:rPr>
        <w:t>Τον μαύρο Ιούλη του 1974 δυστυχώς κάποιοι αποφάσισαν ότι το Εθνικό συμφέρον πρόσταζε να καταλύσουν την δημοκρατία. Το προδοτικό πραξικόπημα της ΕΟΚΑ Β’ και της Χούντας, έδωσε την αφορμή στον Τούρκο κατακτητή να εισβάλει στην πατρίδα μας, να σκοτώσει και να ξεσπιτώσει κόσμο, προκαλώντας αβάστακτο πόνο και ανείπωτη λύπη σε χιλιάδες συμπατριώτες μας.</w:t>
      </w:r>
    </w:p>
    <w:p w:rsidR="001E4EB4" w:rsidRPr="006B754D" w:rsidRDefault="001E4EB4" w:rsidP="001E4EB4">
      <w:pPr>
        <w:jc w:val="both"/>
        <w:rPr>
          <w:rFonts w:ascii="Arial" w:hAnsi="Arial" w:cs="Arial"/>
          <w:sz w:val="28"/>
          <w:szCs w:val="28"/>
          <w:lang w:val="el-GR"/>
        </w:rPr>
      </w:pPr>
      <w:r w:rsidRPr="006B754D">
        <w:rPr>
          <w:rFonts w:ascii="Arial" w:hAnsi="Arial" w:cs="Arial"/>
          <w:sz w:val="28"/>
          <w:szCs w:val="28"/>
          <w:lang w:val="el-GR"/>
        </w:rPr>
        <w:t>Όλα αυτά τα χρόνια, η καταπάτηση των ανθρωπίνων δικαιωμάτων μας συνεχίζεται, οι τύχες των αγνοουμένων μας παραμένουν ανεξακρίβωτες και οι εγκλωβισμένοι ζουν υπό συνθήκες τρομοκρατίας.</w:t>
      </w:r>
    </w:p>
    <w:p w:rsidR="001E4EB4" w:rsidRPr="006B754D" w:rsidRDefault="001E4EB4" w:rsidP="001E4EB4">
      <w:pPr>
        <w:jc w:val="both"/>
        <w:rPr>
          <w:rFonts w:ascii="Arial" w:hAnsi="Arial" w:cs="Arial"/>
          <w:sz w:val="28"/>
          <w:szCs w:val="28"/>
          <w:lang w:val="el-GR"/>
        </w:rPr>
      </w:pPr>
      <w:r w:rsidRPr="006B754D">
        <w:rPr>
          <w:rFonts w:ascii="Arial" w:hAnsi="Arial" w:cs="Arial"/>
          <w:sz w:val="28"/>
          <w:szCs w:val="28"/>
          <w:lang w:val="el-GR"/>
        </w:rPr>
        <w:lastRenderedPageBreak/>
        <w:t>4</w:t>
      </w:r>
      <w:r>
        <w:rPr>
          <w:rFonts w:ascii="Arial" w:hAnsi="Arial" w:cs="Arial"/>
          <w:sz w:val="28"/>
          <w:szCs w:val="28"/>
          <w:lang w:val="el-GR"/>
        </w:rPr>
        <w:t>8</w:t>
      </w:r>
      <w:r w:rsidRPr="006B754D">
        <w:rPr>
          <w:rFonts w:ascii="Arial" w:hAnsi="Arial" w:cs="Arial"/>
          <w:sz w:val="28"/>
          <w:szCs w:val="28"/>
          <w:lang w:val="el-GR"/>
        </w:rPr>
        <w:t xml:space="preserve"> χρόνια μετά, οι πρόσφυγες, τα πραγματικά θύματα αυτών των εγκλημάτων, εξακολουθούν να πληρώνουν το βάρος της κατοχής έχοντας για αρωγό μια διαχρονικά ανύπαρκτη προσφυγική πολιτική.</w:t>
      </w:r>
    </w:p>
    <w:p w:rsidR="001E4EB4" w:rsidRPr="006B754D" w:rsidRDefault="001E4EB4" w:rsidP="001E4EB4">
      <w:pPr>
        <w:jc w:val="both"/>
        <w:rPr>
          <w:rFonts w:ascii="Arial" w:hAnsi="Arial" w:cs="Arial"/>
          <w:sz w:val="28"/>
          <w:szCs w:val="28"/>
          <w:lang w:val="el-GR"/>
        </w:rPr>
      </w:pPr>
      <w:r w:rsidRPr="006B754D">
        <w:rPr>
          <w:rFonts w:ascii="Arial" w:hAnsi="Arial" w:cs="Arial"/>
          <w:sz w:val="28"/>
          <w:szCs w:val="28"/>
          <w:lang w:val="el-GR"/>
        </w:rPr>
        <w:t xml:space="preserve">Οι πρόσφατες τοποθετήσεις του τουρκικού Υπουργείου Εξωτερικών, οι δηλώσεις των τούρκων αξιωματούχων για λύση </w:t>
      </w:r>
      <w:r>
        <w:rPr>
          <w:rFonts w:ascii="Arial" w:hAnsi="Arial" w:cs="Arial"/>
          <w:sz w:val="28"/>
          <w:szCs w:val="28"/>
          <w:lang w:val="el-GR"/>
        </w:rPr>
        <w:t>δύο κρατών</w:t>
      </w:r>
      <w:r w:rsidRPr="006B754D">
        <w:rPr>
          <w:rFonts w:ascii="Arial" w:hAnsi="Arial" w:cs="Arial"/>
          <w:sz w:val="28"/>
          <w:szCs w:val="28"/>
          <w:lang w:val="el-GR"/>
        </w:rPr>
        <w:t xml:space="preserve">, η προώθηση ατόμων των οποίων οι απόψεις ταυτίζονται με αυτές της Τουρκίας και του Ερντογάν σε πολιτικά αξιώματα στο ψευδοκράτος, μας φοβίζει και μας προβληματίζει. </w:t>
      </w:r>
    </w:p>
    <w:p w:rsidR="001E4EB4" w:rsidRPr="006B754D" w:rsidRDefault="001E4EB4" w:rsidP="001E4EB4">
      <w:pPr>
        <w:jc w:val="both"/>
        <w:rPr>
          <w:rFonts w:ascii="Arial" w:hAnsi="Arial" w:cs="Arial"/>
          <w:sz w:val="28"/>
          <w:szCs w:val="28"/>
          <w:lang w:val="el-GR"/>
        </w:rPr>
      </w:pPr>
      <w:r w:rsidRPr="006B754D">
        <w:rPr>
          <w:rFonts w:ascii="Arial" w:hAnsi="Arial" w:cs="Arial"/>
          <w:sz w:val="28"/>
          <w:szCs w:val="28"/>
          <w:lang w:val="el-GR"/>
        </w:rPr>
        <w:t>Δυστυχώς, διαφαίνεται ότι οι καιροί έχουν αλλάξει οριστικά. Αυτά που παλιότερα ήταν ένα πολιτικό παιχνίδι, έχουν αρχίσει να γίνονται πράξη. Η στασιμότητα που παρατηρείται τα τελευταία χρόνια στο Κυπριακό και η απουσία, δυστυχώς, της προοπτικής επανέναρξης των συνομιλιών, έχουν μεγαλώσει το τ</w:t>
      </w:r>
      <w:r w:rsidR="005E6287">
        <w:rPr>
          <w:rFonts w:ascii="Arial" w:hAnsi="Arial" w:cs="Arial"/>
          <w:sz w:val="28"/>
          <w:szCs w:val="28"/>
          <w:lang w:val="el-GR"/>
        </w:rPr>
        <w:t>ε</w:t>
      </w:r>
      <w:r w:rsidRPr="006B754D">
        <w:rPr>
          <w:rFonts w:ascii="Arial" w:hAnsi="Arial" w:cs="Arial"/>
          <w:sz w:val="28"/>
          <w:szCs w:val="28"/>
          <w:lang w:val="el-GR"/>
        </w:rPr>
        <w:t xml:space="preserve">ίχος που υπάρχει ανάμεσα στις δύο κοινότητες. </w:t>
      </w:r>
    </w:p>
    <w:p w:rsidR="001E4EB4" w:rsidRPr="00321703" w:rsidRDefault="001E4EB4" w:rsidP="001E4EB4">
      <w:pPr>
        <w:jc w:val="both"/>
        <w:rPr>
          <w:rFonts w:ascii="Arial" w:hAnsi="Arial" w:cs="Arial"/>
          <w:sz w:val="28"/>
          <w:szCs w:val="28"/>
          <w:lang w:val="el-GR"/>
        </w:rPr>
      </w:pPr>
      <w:r w:rsidRPr="006B754D">
        <w:rPr>
          <w:rFonts w:ascii="Arial" w:hAnsi="Arial" w:cs="Arial"/>
          <w:sz w:val="28"/>
          <w:szCs w:val="28"/>
          <w:lang w:val="el-GR"/>
        </w:rPr>
        <w:t>Η εκμετάλλευση αυτής της κατάστασης από πλευράς Τουρκίας, σε συνδυασμό με την απαράδεκτη προκλητική της στάση με τις συνεχιζόμενες παραβιάσεις της Κυπριακής Αποκλειστικής Οικονομικής Ζώνης,</w:t>
      </w:r>
      <w:r>
        <w:rPr>
          <w:rFonts w:ascii="Arial" w:hAnsi="Arial" w:cs="Arial"/>
          <w:sz w:val="28"/>
          <w:szCs w:val="28"/>
          <w:lang w:val="el-GR"/>
        </w:rPr>
        <w:t xml:space="preserve"> το πρόσφατο άνοιγμα των Βαρωσίωνκαι οι απαράδεκτες δηλώσεις που γίνονται κατά καιρούς, </w:t>
      </w:r>
      <w:r w:rsidRPr="006B754D">
        <w:rPr>
          <w:rFonts w:ascii="Arial" w:hAnsi="Arial" w:cs="Arial"/>
          <w:sz w:val="28"/>
          <w:szCs w:val="28"/>
          <w:lang w:val="el-GR"/>
        </w:rPr>
        <w:t>έχουν κάνει τα πράγματα χειρότερα από ποτέ.</w:t>
      </w:r>
    </w:p>
    <w:p w:rsidR="001E4EB4" w:rsidRPr="0031352F" w:rsidRDefault="001E4EB4" w:rsidP="001E4EB4">
      <w:pPr>
        <w:jc w:val="both"/>
        <w:rPr>
          <w:rFonts w:ascii="Arial" w:hAnsi="Arial" w:cs="Arial"/>
          <w:sz w:val="28"/>
          <w:szCs w:val="28"/>
          <w:lang w:val="el-GR"/>
        </w:rPr>
      </w:pPr>
      <w:r w:rsidRPr="0031352F">
        <w:rPr>
          <w:rFonts w:ascii="Arial" w:hAnsi="Arial" w:cs="Arial"/>
          <w:sz w:val="28"/>
          <w:szCs w:val="28"/>
          <w:lang w:val="el-GR"/>
        </w:rPr>
        <w:t xml:space="preserve">Κάθε μέρα που περνά κάνει την επανένωση της πατρίδας μας ακόμη πιο δύσκολη. Οι γενιές των προσφύγων που είχαν την τύχη να έχουν θύμισες και βιώματα από την κατεχόμενη γη μας, δυστυχώς φεύγουν. </w:t>
      </w:r>
    </w:p>
    <w:p w:rsidR="001E4EB4" w:rsidRDefault="001E4EB4" w:rsidP="001E4EB4">
      <w:pPr>
        <w:jc w:val="both"/>
        <w:rPr>
          <w:rFonts w:ascii="Arial" w:hAnsi="Arial" w:cs="Arial"/>
          <w:sz w:val="28"/>
          <w:szCs w:val="28"/>
          <w:lang w:val="el-GR"/>
        </w:rPr>
      </w:pPr>
      <w:r w:rsidRPr="0031352F">
        <w:rPr>
          <w:rFonts w:ascii="Arial" w:hAnsi="Arial" w:cs="Arial"/>
          <w:sz w:val="28"/>
          <w:szCs w:val="28"/>
          <w:lang w:val="el-GR"/>
        </w:rPr>
        <w:t>Το κυπριακό πρόβλημα πρέπει να λυθεί και αυτό πρέπει να γίνει το συντομότερο. Η παρούσα κατάσταση σε καμία περίπτωση δεν πρέπει να αφεθεί να διαιωνίζεται</w:t>
      </w:r>
      <w:r>
        <w:rPr>
          <w:rFonts w:ascii="Arial" w:hAnsi="Arial" w:cs="Arial"/>
          <w:sz w:val="28"/>
          <w:szCs w:val="28"/>
          <w:lang w:val="el-GR"/>
        </w:rPr>
        <w:t xml:space="preserve"> γιατί οδηγεί μονάχα στη δημιουργία τετελεσμένων επί του εδάφους, δυσκολεύει μια μελλοντική επίτευξη συμφωνίας και απομακρύνει τις όποιες ελπίδες μας για επιστροφή στην κατεχόμενη γη μας και την επανένωση της πατρίδας μας.</w:t>
      </w:r>
    </w:p>
    <w:p w:rsidR="001E4EB4" w:rsidRPr="00DB6BA9" w:rsidRDefault="001E4EB4" w:rsidP="001E4EB4">
      <w:pPr>
        <w:jc w:val="both"/>
        <w:rPr>
          <w:rFonts w:ascii="Arial" w:hAnsi="Arial" w:cs="Arial"/>
          <w:sz w:val="28"/>
          <w:szCs w:val="28"/>
          <w:lang w:val="el-GR"/>
        </w:rPr>
      </w:pPr>
      <w:r>
        <w:rPr>
          <w:rFonts w:ascii="Arial" w:hAnsi="Arial" w:cs="Arial"/>
          <w:sz w:val="28"/>
          <w:szCs w:val="28"/>
          <w:lang w:val="el-GR"/>
        </w:rPr>
        <w:t xml:space="preserve">Η πολιτική μας ηγεσία θα πρέπει άμεσα, να βρει τις λύσεις που απαιτούνται για να επαναρχίσει ο διάλογος. Ο χρόνος δυστυχώς δεν </w:t>
      </w:r>
      <w:r>
        <w:rPr>
          <w:rFonts w:ascii="Arial" w:hAnsi="Arial" w:cs="Arial"/>
          <w:sz w:val="28"/>
          <w:szCs w:val="28"/>
          <w:lang w:val="el-GR"/>
        </w:rPr>
        <w:lastRenderedPageBreak/>
        <w:t xml:space="preserve">περιμένει κανένα και η παρούσα κατάσταση πρέπει να γίνει αντιληπτό από όλους ότι θα οδηγήσει με μαθηματική ακρίβεια σε χειρότερες μέρες για όλους. Ελληνοκύπριους και Τουρκοκύπριους.  </w:t>
      </w:r>
    </w:p>
    <w:p w:rsidR="001E4EB4" w:rsidRDefault="001E4EB4" w:rsidP="001E4EB4">
      <w:pPr>
        <w:jc w:val="both"/>
        <w:rPr>
          <w:rFonts w:ascii="Arial" w:hAnsi="Arial" w:cs="Arial"/>
          <w:color w:val="000000" w:themeColor="text1"/>
          <w:sz w:val="28"/>
          <w:szCs w:val="28"/>
          <w:lang w:val="el-GR"/>
        </w:rPr>
      </w:pPr>
      <w:r w:rsidRPr="006B754D">
        <w:rPr>
          <w:rFonts w:ascii="Arial" w:hAnsi="Arial" w:cs="Arial"/>
          <w:color w:val="000000" w:themeColor="text1"/>
          <w:sz w:val="28"/>
          <w:szCs w:val="28"/>
          <w:lang w:val="el-GR"/>
        </w:rPr>
        <w:t>Παρόλο που τα 4</w:t>
      </w:r>
      <w:r w:rsidR="00DB6BA9">
        <w:rPr>
          <w:rFonts w:ascii="Arial" w:hAnsi="Arial" w:cs="Arial"/>
          <w:color w:val="000000" w:themeColor="text1"/>
          <w:sz w:val="28"/>
          <w:szCs w:val="28"/>
          <w:lang w:val="el-GR"/>
        </w:rPr>
        <w:t>8</w:t>
      </w:r>
      <w:r w:rsidRPr="006B754D">
        <w:rPr>
          <w:rFonts w:ascii="Arial" w:hAnsi="Arial" w:cs="Arial"/>
          <w:color w:val="000000" w:themeColor="text1"/>
          <w:sz w:val="28"/>
          <w:szCs w:val="28"/>
          <w:lang w:val="el-GR"/>
        </w:rPr>
        <w:t xml:space="preserve"> χρόνια της προσφυγιάς δεν στάθηκαν αρκετά να επιλύσουν το πρόβλημα, εμείς εξακολουθούμε να δηλώνουμε </w:t>
      </w:r>
      <w:r>
        <w:rPr>
          <w:rFonts w:ascii="Arial" w:hAnsi="Arial" w:cs="Arial"/>
          <w:color w:val="000000" w:themeColor="text1"/>
          <w:sz w:val="28"/>
          <w:szCs w:val="28"/>
          <w:lang w:val="el-GR"/>
        </w:rPr>
        <w:t>φανατικοί οπαδοί</w:t>
      </w:r>
      <w:r w:rsidRPr="006B754D">
        <w:rPr>
          <w:rFonts w:ascii="Arial" w:hAnsi="Arial" w:cs="Arial"/>
          <w:color w:val="000000" w:themeColor="text1"/>
          <w:sz w:val="28"/>
          <w:szCs w:val="28"/>
          <w:lang w:val="el-GR"/>
        </w:rPr>
        <w:t xml:space="preserve"> της επίλυσης του κυπριακού, μιας λύσης που θα επανενώσει την πατρίδα μας και το λαό μας. Μιας λύσης που θα κατοχυρώνει τα ανθρώπινα δικαιώματα όλων των πολιτών της Κύπρου, που να είναι βιώσιμη και υπό τις περιστάσεις όσο το δυνατόν πιο δίκαιη.</w:t>
      </w:r>
    </w:p>
    <w:p w:rsidR="001E4EB4" w:rsidRDefault="001E4EB4" w:rsidP="001E4EB4">
      <w:pPr>
        <w:jc w:val="both"/>
        <w:rPr>
          <w:rFonts w:ascii="Arial" w:hAnsi="Arial" w:cs="Arial"/>
          <w:color w:val="000000" w:themeColor="text1"/>
          <w:sz w:val="28"/>
          <w:szCs w:val="28"/>
          <w:lang w:val="el-GR"/>
        </w:rPr>
      </w:pPr>
    </w:p>
    <w:p w:rsidR="001E4EB4" w:rsidRPr="00381572" w:rsidRDefault="001E4EB4" w:rsidP="001E4EB4">
      <w:pPr>
        <w:spacing w:after="0" w:line="240" w:lineRule="auto"/>
        <w:jc w:val="both"/>
        <w:rPr>
          <w:rFonts w:ascii="Arial" w:hAnsi="Arial" w:cs="Arial"/>
          <w:b/>
          <w:bCs/>
          <w:sz w:val="28"/>
          <w:szCs w:val="28"/>
          <w:lang w:val="el-GR"/>
        </w:rPr>
      </w:pPr>
      <w:r w:rsidRPr="00381572">
        <w:rPr>
          <w:rFonts w:ascii="Arial" w:hAnsi="Arial" w:cs="Arial"/>
          <w:b/>
          <w:bCs/>
          <w:sz w:val="28"/>
          <w:szCs w:val="28"/>
          <w:lang w:val="el-GR"/>
        </w:rPr>
        <w:t xml:space="preserve">Βίκτωρας Χατζηαβραάμ </w:t>
      </w:r>
    </w:p>
    <w:p w:rsidR="001E4EB4" w:rsidRPr="00381572" w:rsidRDefault="001E4EB4" w:rsidP="001E4EB4">
      <w:pPr>
        <w:spacing w:after="0" w:line="240" w:lineRule="auto"/>
        <w:jc w:val="both"/>
        <w:rPr>
          <w:rFonts w:ascii="Arial" w:hAnsi="Arial" w:cs="Arial"/>
          <w:b/>
          <w:bCs/>
          <w:sz w:val="28"/>
          <w:szCs w:val="28"/>
          <w:lang w:val="el-GR"/>
        </w:rPr>
      </w:pPr>
      <w:r w:rsidRPr="00381572">
        <w:rPr>
          <w:rFonts w:ascii="Arial" w:hAnsi="Arial" w:cs="Arial"/>
          <w:b/>
          <w:bCs/>
          <w:sz w:val="28"/>
          <w:szCs w:val="28"/>
          <w:lang w:val="el-GR"/>
        </w:rPr>
        <w:t>Δήμαρχος Μόρφου</w:t>
      </w:r>
    </w:p>
    <w:p w:rsidR="001E4EB4" w:rsidRPr="00381572" w:rsidRDefault="001E4EB4" w:rsidP="001E4EB4">
      <w:pPr>
        <w:rPr>
          <w:b/>
          <w:bCs/>
          <w:lang w:val="el-GR"/>
        </w:rPr>
      </w:pPr>
    </w:p>
    <w:p w:rsidR="00986896" w:rsidRDefault="00986896"/>
    <w:sectPr w:rsidR="00986896" w:rsidSect="00E6521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EB4"/>
    <w:rsid w:val="001E4EB4"/>
    <w:rsid w:val="005E6287"/>
    <w:rsid w:val="009223EF"/>
    <w:rsid w:val="00986896"/>
    <w:rsid w:val="00DB6BA9"/>
    <w:rsid w:val="00E65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B4"/>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Morphou Municipality</dc:creator>
  <cp:keywords/>
  <dc:description/>
  <cp:lastModifiedBy>user</cp:lastModifiedBy>
  <cp:revision>3</cp:revision>
  <dcterms:created xsi:type="dcterms:W3CDTF">2022-07-20T08:22:00Z</dcterms:created>
  <dcterms:modified xsi:type="dcterms:W3CDTF">2022-07-31T13:44:00Z</dcterms:modified>
</cp:coreProperties>
</file>